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0471EB" w14:textId="14C28ABC" w:rsidR="000B1DB2" w:rsidRPr="004402A9" w:rsidRDefault="000B1DB2" w:rsidP="000B1DB2">
      <w:pPr>
        <w:spacing w:line="276" w:lineRule="auto"/>
        <w:jc w:val="center"/>
        <w:rPr>
          <w:b/>
          <w:sz w:val="23"/>
          <w:szCs w:val="23"/>
          <w:shd w:val="clear" w:color="auto" w:fill="FFFFFF"/>
        </w:rPr>
      </w:pPr>
      <w:r w:rsidRPr="004402A9">
        <w:rPr>
          <w:b/>
          <w:sz w:val="23"/>
          <w:szCs w:val="23"/>
          <w:shd w:val="clear" w:color="auto" w:fill="FFFFFF"/>
        </w:rPr>
        <w:t>RELATÓRIO DE FECHAMENTO MENSAL</w:t>
      </w:r>
      <w:r w:rsidR="009A50AB">
        <w:rPr>
          <w:b/>
          <w:sz w:val="23"/>
          <w:szCs w:val="23"/>
          <w:shd w:val="clear" w:color="auto" w:fill="FFFFFF"/>
        </w:rPr>
        <w:t xml:space="preserve"> </w:t>
      </w:r>
      <w:r w:rsidRPr="004402A9">
        <w:rPr>
          <w:b/>
          <w:sz w:val="23"/>
          <w:szCs w:val="23"/>
          <w:shd w:val="clear" w:color="auto" w:fill="FFFFFF"/>
        </w:rPr>
        <w:t xml:space="preserve">COMPETÊNCIA: </w:t>
      </w:r>
      <w:r w:rsidR="00AD4BAF">
        <w:rPr>
          <w:b/>
          <w:sz w:val="23"/>
          <w:szCs w:val="23"/>
          <w:shd w:val="clear" w:color="auto" w:fill="FFFFFF"/>
        </w:rPr>
        <w:t>JUNHO</w:t>
      </w:r>
      <w:r w:rsidR="00CE3C2E">
        <w:rPr>
          <w:b/>
          <w:sz w:val="23"/>
          <w:szCs w:val="23"/>
          <w:shd w:val="clear" w:color="auto" w:fill="FFFFFF"/>
        </w:rPr>
        <w:t xml:space="preserve"> </w:t>
      </w:r>
      <w:r w:rsidRPr="004402A9">
        <w:rPr>
          <w:b/>
          <w:sz w:val="23"/>
          <w:szCs w:val="23"/>
          <w:shd w:val="clear" w:color="auto" w:fill="FFFFFF"/>
        </w:rPr>
        <w:t>202</w:t>
      </w:r>
      <w:r w:rsidR="00867931">
        <w:rPr>
          <w:b/>
          <w:sz w:val="23"/>
          <w:szCs w:val="23"/>
          <w:shd w:val="clear" w:color="auto" w:fill="FFFFFF"/>
        </w:rPr>
        <w:t>5</w:t>
      </w:r>
    </w:p>
    <w:p w14:paraId="01934254" w14:textId="77777777" w:rsidR="000B1DB2" w:rsidRPr="004402A9" w:rsidRDefault="000B1DB2" w:rsidP="000B1DB2">
      <w:pPr>
        <w:spacing w:line="276" w:lineRule="auto"/>
        <w:jc w:val="center"/>
        <w:rPr>
          <w:b/>
          <w:sz w:val="23"/>
          <w:szCs w:val="23"/>
          <w:shd w:val="clear" w:color="auto" w:fill="FFFFFF"/>
        </w:rPr>
      </w:pPr>
      <w:r w:rsidRPr="004402A9">
        <w:rPr>
          <w:b/>
          <w:sz w:val="23"/>
          <w:szCs w:val="23"/>
          <w:shd w:val="clear" w:color="auto" w:fill="FFFFFF"/>
        </w:rPr>
        <w:t>INSTITUTO MUNICIPAL DE PREVIDÊNCIA DOS SERVIDORES PÚBLICOS DE ITAÚNA</w:t>
      </w:r>
    </w:p>
    <w:p w14:paraId="09645108" w14:textId="77777777" w:rsidR="000B1DB2" w:rsidRPr="004402A9" w:rsidRDefault="000B1DB2" w:rsidP="000B1DB2">
      <w:pPr>
        <w:spacing w:line="276" w:lineRule="auto"/>
        <w:ind w:firstLine="720"/>
        <w:jc w:val="both"/>
        <w:rPr>
          <w:sz w:val="23"/>
          <w:szCs w:val="23"/>
          <w:shd w:val="clear" w:color="auto" w:fill="FFFFFF"/>
        </w:rPr>
      </w:pPr>
    </w:p>
    <w:p w14:paraId="68856271" w14:textId="6D8CD14A" w:rsidR="000B1DB2" w:rsidRPr="004402A9" w:rsidRDefault="000B1DB2" w:rsidP="000B1DB2">
      <w:pPr>
        <w:spacing w:line="276" w:lineRule="auto"/>
        <w:ind w:firstLine="720"/>
        <w:jc w:val="both"/>
        <w:rPr>
          <w:sz w:val="23"/>
          <w:szCs w:val="23"/>
          <w:shd w:val="clear" w:color="auto" w:fill="FFFFFF"/>
        </w:rPr>
      </w:pPr>
      <w:r w:rsidRPr="004402A9">
        <w:rPr>
          <w:sz w:val="23"/>
          <w:szCs w:val="23"/>
          <w:shd w:val="clear" w:color="auto" w:fill="FFFFFF"/>
        </w:rPr>
        <w:t xml:space="preserve">A Gerência de Investimentos do Instituto Municipal de Previdência dos Servidores Públicos de Itaúna, vem demonstrar o fechamento do mês </w:t>
      </w:r>
      <w:r w:rsidR="00992099">
        <w:rPr>
          <w:sz w:val="23"/>
          <w:szCs w:val="23"/>
          <w:shd w:val="clear" w:color="auto" w:fill="FFFFFF"/>
        </w:rPr>
        <w:t xml:space="preserve">de </w:t>
      </w:r>
      <w:r w:rsidR="00AD4BAF">
        <w:rPr>
          <w:b/>
          <w:sz w:val="23"/>
          <w:szCs w:val="23"/>
          <w:shd w:val="clear" w:color="auto" w:fill="FFFFFF"/>
        </w:rPr>
        <w:t>JUNHO</w:t>
      </w:r>
      <w:r w:rsidR="00867931">
        <w:rPr>
          <w:b/>
          <w:sz w:val="23"/>
          <w:szCs w:val="23"/>
          <w:shd w:val="clear" w:color="auto" w:fill="FFFFFF"/>
        </w:rPr>
        <w:t>/</w:t>
      </w:r>
      <w:r w:rsidR="00867931" w:rsidRPr="004402A9">
        <w:rPr>
          <w:b/>
          <w:sz w:val="23"/>
          <w:szCs w:val="23"/>
          <w:shd w:val="clear" w:color="auto" w:fill="FFFFFF"/>
        </w:rPr>
        <w:t>202</w:t>
      </w:r>
      <w:r w:rsidR="00867931">
        <w:rPr>
          <w:b/>
          <w:sz w:val="23"/>
          <w:szCs w:val="23"/>
          <w:shd w:val="clear" w:color="auto" w:fill="FFFFFF"/>
        </w:rPr>
        <w:t>5</w:t>
      </w:r>
      <w:r w:rsidRPr="004402A9">
        <w:rPr>
          <w:sz w:val="23"/>
          <w:szCs w:val="23"/>
          <w:shd w:val="clear" w:color="auto" w:fill="FFFFFF"/>
        </w:rPr>
        <w:t xml:space="preserve">, apontando sua rentabilidade e demais informações para promoção da transparência pública, com intuito de divulgar os resultados dos investimentos dos recursos deste Instituto. </w:t>
      </w:r>
    </w:p>
    <w:p w14:paraId="0C32BF08" w14:textId="25180E7A" w:rsidR="000B1DB2" w:rsidRPr="004402A9" w:rsidRDefault="000B1DB2" w:rsidP="000B1DB2">
      <w:pPr>
        <w:spacing w:line="276" w:lineRule="auto"/>
        <w:ind w:firstLine="720"/>
        <w:jc w:val="both"/>
        <w:rPr>
          <w:sz w:val="23"/>
          <w:szCs w:val="23"/>
          <w:shd w:val="clear" w:color="auto" w:fill="FFFFFF"/>
        </w:rPr>
      </w:pPr>
      <w:r w:rsidRPr="004402A9">
        <w:rPr>
          <w:sz w:val="23"/>
          <w:szCs w:val="23"/>
          <w:shd w:val="clear" w:color="auto" w:fill="FFFFFF"/>
        </w:rPr>
        <w:t>A Gerência de Investimentos realiza seus trabalhos com apoio de consultoria externa. A atual consultoria é a empresa Crédito e Mercado Engenharia Financeira – CNPJ: 20.306.104/0001-36.</w:t>
      </w:r>
    </w:p>
    <w:p w14:paraId="11D7536D" w14:textId="6ACD8324" w:rsidR="000B1DB2" w:rsidRPr="004402A9" w:rsidRDefault="000B1DB2" w:rsidP="000B1DB2">
      <w:pPr>
        <w:spacing w:line="276" w:lineRule="auto"/>
        <w:ind w:firstLine="720"/>
        <w:jc w:val="both"/>
        <w:rPr>
          <w:sz w:val="23"/>
          <w:szCs w:val="23"/>
          <w:shd w:val="clear" w:color="auto" w:fill="FFFFFF"/>
        </w:rPr>
      </w:pPr>
      <w:r w:rsidRPr="004402A9">
        <w:rPr>
          <w:sz w:val="23"/>
          <w:szCs w:val="23"/>
          <w:shd w:val="clear" w:color="auto" w:fill="FFFFFF"/>
        </w:rPr>
        <w:t xml:space="preserve">Em respeito à transparência das ações realizadas por esta gerência apresentamos o fechamento das rentabilidades do mês </w:t>
      </w:r>
      <w:r w:rsidR="00992099">
        <w:rPr>
          <w:sz w:val="23"/>
          <w:szCs w:val="23"/>
          <w:shd w:val="clear" w:color="auto" w:fill="FFFFFF"/>
        </w:rPr>
        <w:t>de</w:t>
      </w:r>
      <w:r w:rsidR="00894C02">
        <w:rPr>
          <w:sz w:val="23"/>
          <w:szCs w:val="23"/>
          <w:shd w:val="clear" w:color="auto" w:fill="FFFFFF"/>
        </w:rPr>
        <w:t xml:space="preserve"> </w:t>
      </w:r>
      <w:r w:rsidR="00AD4BAF">
        <w:rPr>
          <w:b/>
          <w:sz w:val="23"/>
          <w:szCs w:val="23"/>
          <w:shd w:val="clear" w:color="auto" w:fill="FFFFFF"/>
        </w:rPr>
        <w:t>JUNHO</w:t>
      </w:r>
      <w:r w:rsidR="00867931">
        <w:rPr>
          <w:b/>
          <w:sz w:val="23"/>
          <w:szCs w:val="23"/>
          <w:shd w:val="clear" w:color="auto" w:fill="FFFFFF"/>
        </w:rPr>
        <w:t>/</w:t>
      </w:r>
      <w:r w:rsidR="00867931" w:rsidRPr="004402A9">
        <w:rPr>
          <w:b/>
          <w:sz w:val="23"/>
          <w:szCs w:val="23"/>
          <w:shd w:val="clear" w:color="auto" w:fill="FFFFFF"/>
        </w:rPr>
        <w:t>202</w:t>
      </w:r>
      <w:r w:rsidR="00867931">
        <w:rPr>
          <w:b/>
          <w:sz w:val="23"/>
          <w:szCs w:val="23"/>
          <w:shd w:val="clear" w:color="auto" w:fill="FFFFFF"/>
        </w:rPr>
        <w:t>5</w:t>
      </w:r>
      <w:r w:rsidRPr="004402A9">
        <w:rPr>
          <w:sz w:val="23"/>
          <w:szCs w:val="23"/>
          <w:shd w:val="clear" w:color="auto" w:fill="FFFFFF"/>
        </w:rPr>
        <w:t>:</w:t>
      </w:r>
    </w:p>
    <w:p w14:paraId="2C03F22B" w14:textId="0AC0374D" w:rsidR="0091601E" w:rsidRPr="009F45FA" w:rsidRDefault="000B1DB2" w:rsidP="00937654">
      <w:pPr>
        <w:pStyle w:val="PargrafodaLista"/>
        <w:numPr>
          <w:ilvl w:val="0"/>
          <w:numId w:val="1"/>
        </w:numPr>
        <w:spacing w:after="0" w:line="276" w:lineRule="auto"/>
        <w:jc w:val="both"/>
        <w:rPr>
          <w:sz w:val="23"/>
          <w:szCs w:val="23"/>
          <w:shd w:val="clear" w:color="auto" w:fill="FFFFFF"/>
        </w:rPr>
      </w:pPr>
      <w:r w:rsidRPr="009F45FA">
        <w:rPr>
          <w:sz w:val="23"/>
          <w:szCs w:val="23"/>
          <w:shd w:val="clear" w:color="auto" w:fill="FFFFFF"/>
        </w:rPr>
        <w:t>A carteira de investimentos do Instituto fechou o mês com:</w:t>
      </w:r>
    </w:p>
    <w:tbl>
      <w:tblPr>
        <w:tblStyle w:val="Tabelacomgrade"/>
        <w:tblW w:w="4030" w:type="dxa"/>
        <w:tblInd w:w="360" w:type="dxa"/>
        <w:tblLook w:val="04A0" w:firstRow="1" w:lastRow="0" w:firstColumn="1" w:lastColumn="0" w:noHBand="0" w:noVBand="1"/>
      </w:tblPr>
      <w:tblGrid>
        <w:gridCol w:w="2511"/>
        <w:gridCol w:w="1519"/>
      </w:tblGrid>
      <w:tr w:rsidR="0091601E" w:rsidRPr="00715BDF" w14:paraId="23B1E232" w14:textId="77777777" w:rsidTr="00D212BF">
        <w:tc>
          <w:tcPr>
            <w:tcW w:w="2977" w:type="dxa"/>
          </w:tcPr>
          <w:p w14:paraId="2E6E35B0" w14:textId="77777777" w:rsidR="0091601E" w:rsidRPr="00715BDF" w:rsidRDefault="0091601E" w:rsidP="0091601E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715BDF">
              <w:rPr>
                <w:sz w:val="23"/>
                <w:szCs w:val="23"/>
                <w:shd w:val="clear" w:color="auto" w:fill="FFFFFF"/>
              </w:rPr>
              <w:t>ativos de renda fixa</w:t>
            </w:r>
          </w:p>
        </w:tc>
        <w:tc>
          <w:tcPr>
            <w:tcW w:w="1053" w:type="dxa"/>
          </w:tcPr>
          <w:p w14:paraId="550E6126" w14:textId="3CC40373" w:rsidR="0091601E" w:rsidRPr="00715BDF" w:rsidRDefault="00DF4E62" w:rsidP="00D212BF">
            <w:pPr>
              <w:pStyle w:val="PargrafodaLista"/>
              <w:spacing w:after="0" w:line="276" w:lineRule="auto"/>
              <w:ind w:left="0"/>
              <w:jc w:val="right"/>
              <w:rPr>
                <w:sz w:val="23"/>
                <w:szCs w:val="23"/>
                <w:shd w:val="clear" w:color="auto" w:fill="FFFFFF"/>
              </w:rPr>
            </w:pPr>
            <w:r w:rsidRPr="00DF4E62">
              <w:rPr>
                <w:sz w:val="23"/>
                <w:szCs w:val="23"/>
                <w:shd w:val="clear" w:color="auto" w:fill="FFFFFF"/>
              </w:rPr>
              <w:t xml:space="preserve">88,35 </w:t>
            </w:r>
            <w:r w:rsidR="00E94BBA" w:rsidRPr="00E94BBA">
              <w:rPr>
                <w:sz w:val="23"/>
                <w:szCs w:val="23"/>
                <w:shd w:val="clear" w:color="auto" w:fill="FFFFFF"/>
              </w:rPr>
              <w:t>%</w:t>
            </w:r>
          </w:p>
        </w:tc>
      </w:tr>
      <w:tr w:rsidR="0091601E" w:rsidRPr="00715BDF" w14:paraId="6E0CE41D" w14:textId="77777777" w:rsidTr="00D212BF">
        <w:tc>
          <w:tcPr>
            <w:tcW w:w="2977" w:type="dxa"/>
          </w:tcPr>
          <w:p w14:paraId="7A3F6783" w14:textId="77777777" w:rsidR="0091601E" w:rsidRPr="00715BDF" w:rsidRDefault="0091601E" w:rsidP="0091601E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715BDF">
              <w:rPr>
                <w:sz w:val="23"/>
                <w:szCs w:val="23"/>
                <w:shd w:val="clear" w:color="auto" w:fill="FFFFFF"/>
              </w:rPr>
              <w:t>ativos de renda variável</w:t>
            </w:r>
          </w:p>
        </w:tc>
        <w:tc>
          <w:tcPr>
            <w:tcW w:w="1053" w:type="dxa"/>
          </w:tcPr>
          <w:p w14:paraId="6D72F423" w14:textId="328FF450" w:rsidR="0091601E" w:rsidRPr="00715BDF" w:rsidRDefault="00DF4E62" w:rsidP="00D212BF">
            <w:pPr>
              <w:pStyle w:val="PargrafodaLista"/>
              <w:spacing w:after="0" w:line="276" w:lineRule="auto"/>
              <w:ind w:left="0"/>
              <w:jc w:val="right"/>
              <w:rPr>
                <w:sz w:val="23"/>
                <w:szCs w:val="23"/>
                <w:shd w:val="clear" w:color="auto" w:fill="FFFFFF"/>
              </w:rPr>
            </w:pPr>
            <w:r w:rsidRPr="00DF4E62">
              <w:rPr>
                <w:sz w:val="23"/>
                <w:szCs w:val="23"/>
                <w:shd w:val="clear" w:color="auto" w:fill="FFFFFF"/>
              </w:rPr>
              <w:t xml:space="preserve">9,51 </w:t>
            </w:r>
            <w:r w:rsidR="006A7A6A" w:rsidRPr="006A7A6A">
              <w:rPr>
                <w:sz w:val="23"/>
                <w:szCs w:val="23"/>
                <w:shd w:val="clear" w:color="auto" w:fill="FFFFFF"/>
              </w:rPr>
              <w:t>%</w:t>
            </w:r>
          </w:p>
        </w:tc>
      </w:tr>
      <w:tr w:rsidR="0091601E" w:rsidRPr="00715BDF" w14:paraId="3C748F45" w14:textId="77777777" w:rsidTr="00D212BF">
        <w:tc>
          <w:tcPr>
            <w:tcW w:w="2977" w:type="dxa"/>
          </w:tcPr>
          <w:p w14:paraId="7F98210C" w14:textId="77777777" w:rsidR="0091601E" w:rsidRPr="00715BDF" w:rsidRDefault="0091601E" w:rsidP="0091601E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715BDF">
              <w:rPr>
                <w:sz w:val="23"/>
                <w:szCs w:val="23"/>
                <w:shd w:val="clear" w:color="auto" w:fill="FFFFFF"/>
              </w:rPr>
              <w:t>ativos do exterior</w:t>
            </w:r>
          </w:p>
        </w:tc>
        <w:tc>
          <w:tcPr>
            <w:tcW w:w="1053" w:type="dxa"/>
          </w:tcPr>
          <w:p w14:paraId="0A38B496" w14:textId="27CAA941" w:rsidR="0091601E" w:rsidRPr="00715BDF" w:rsidRDefault="006E2725" w:rsidP="00D212BF">
            <w:pPr>
              <w:pStyle w:val="PargrafodaLista"/>
              <w:spacing w:after="0" w:line="276" w:lineRule="auto"/>
              <w:ind w:left="0"/>
              <w:jc w:val="right"/>
              <w:rPr>
                <w:sz w:val="23"/>
                <w:szCs w:val="23"/>
                <w:shd w:val="clear" w:color="auto" w:fill="FFFFFF"/>
              </w:rPr>
            </w:pPr>
            <w:r w:rsidRPr="006E2725">
              <w:rPr>
                <w:sz w:val="23"/>
                <w:szCs w:val="23"/>
                <w:shd w:val="clear" w:color="auto" w:fill="FFFFFF"/>
              </w:rPr>
              <w:tab/>
            </w:r>
            <w:r w:rsidR="0019627E">
              <w:rPr>
                <w:sz w:val="23"/>
                <w:szCs w:val="23"/>
                <w:shd w:val="clear" w:color="auto" w:fill="FFFFFF"/>
              </w:rPr>
              <w:t>2,</w:t>
            </w:r>
            <w:r w:rsidR="00DF4E62">
              <w:rPr>
                <w:sz w:val="23"/>
                <w:szCs w:val="23"/>
                <w:shd w:val="clear" w:color="auto" w:fill="FFFFFF"/>
              </w:rPr>
              <w:t>13</w:t>
            </w:r>
            <w:r w:rsidR="006E3DA5" w:rsidRPr="006E3DA5">
              <w:rPr>
                <w:sz w:val="23"/>
                <w:szCs w:val="23"/>
                <w:shd w:val="clear" w:color="auto" w:fill="FFFFFF"/>
              </w:rPr>
              <w:t>%</w:t>
            </w:r>
          </w:p>
        </w:tc>
      </w:tr>
      <w:tr w:rsidR="0091601E" w14:paraId="0F2A8E26" w14:textId="77777777" w:rsidTr="00D212BF">
        <w:tc>
          <w:tcPr>
            <w:tcW w:w="2977" w:type="dxa"/>
          </w:tcPr>
          <w:p w14:paraId="5EA92D6B" w14:textId="77777777" w:rsidR="0091601E" w:rsidRPr="00715BDF" w:rsidRDefault="0091601E" w:rsidP="0091601E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715BDF">
              <w:rPr>
                <w:sz w:val="23"/>
                <w:szCs w:val="23"/>
                <w:shd w:val="clear" w:color="auto" w:fill="FFFFFF"/>
              </w:rPr>
              <w:t>TOTAL</w:t>
            </w:r>
          </w:p>
        </w:tc>
        <w:tc>
          <w:tcPr>
            <w:tcW w:w="1053" w:type="dxa"/>
          </w:tcPr>
          <w:p w14:paraId="1B405C88" w14:textId="77777777" w:rsidR="0091601E" w:rsidRPr="00715BDF" w:rsidRDefault="0091601E" w:rsidP="00D212BF">
            <w:pPr>
              <w:pStyle w:val="PargrafodaLista"/>
              <w:spacing w:after="0" w:line="276" w:lineRule="auto"/>
              <w:ind w:left="0"/>
              <w:jc w:val="right"/>
              <w:rPr>
                <w:sz w:val="23"/>
                <w:szCs w:val="23"/>
                <w:shd w:val="clear" w:color="auto" w:fill="FFFFFF"/>
              </w:rPr>
            </w:pPr>
            <w:r w:rsidRPr="00715BDF">
              <w:rPr>
                <w:sz w:val="23"/>
                <w:szCs w:val="23"/>
                <w:shd w:val="clear" w:color="auto" w:fill="FFFFFF"/>
              </w:rPr>
              <w:t>100</w:t>
            </w:r>
            <w:r w:rsidR="00D212BF">
              <w:rPr>
                <w:sz w:val="23"/>
                <w:szCs w:val="23"/>
                <w:shd w:val="clear" w:color="auto" w:fill="FFFFFF"/>
              </w:rPr>
              <w:t>,00</w:t>
            </w:r>
            <w:r w:rsidRPr="00715BDF">
              <w:rPr>
                <w:sz w:val="23"/>
                <w:szCs w:val="23"/>
                <w:shd w:val="clear" w:color="auto" w:fill="FFFFFF"/>
              </w:rPr>
              <w:t>%</w:t>
            </w:r>
          </w:p>
        </w:tc>
      </w:tr>
    </w:tbl>
    <w:p w14:paraId="70A7CEF7" w14:textId="422341E8" w:rsidR="001C77DC" w:rsidRDefault="000B1DB2" w:rsidP="000B1DB2">
      <w:pPr>
        <w:pStyle w:val="PargrafodaLista"/>
        <w:numPr>
          <w:ilvl w:val="0"/>
          <w:numId w:val="1"/>
        </w:numPr>
        <w:spacing w:after="0" w:line="276" w:lineRule="auto"/>
        <w:jc w:val="both"/>
        <w:rPr>
          <w:sz w:val="23"/>
          <w:szCs w:val="23"/>
          <w:shd w:val="clear" w:color="auto" w:fill="FFFFFF"/>
        </w:rPr>
      </w:pPr>
      <w:r w:rsidRPr="004402A9">
        <w:rPr>
          <w:sz w:val="23"/>
          <w:szCs w:val="23"/>
          <w:shd w:val="clear" w:color="auto" w:fill="FFFFFF"/>
        </w:rPr>
        <w:t xml:space="preserve">Os </w:t>
      </w:r>
      <w:r w:rsidRPr="004402A9">
        <w:rPr>
          <w:b/>
          <w:sz w:val="23"/>
          <w:szCs w:val="23"/>
          <w:shd w:val="clear" w:color="auto" w:fill="FFFFFF"/>
        </w:rPr>
        <w:t>ativos de renda fixa</w:t>
      </w:r>
      <w:r w:rsidRPr="004402A9">
        <w:rPr>
          <w:sz w:val="23"/>
          <w:szCs w:val="23"/>
          <w:shd w:val="clear" w:color="auto" w:fill="FFFFFF"/>
        </w:rPr>
        <w:t xml:space="preserve"> estão distribuídos em consonância a Resolução CMN nº </w:t>
      </w:r>
      <w:r w:rsidR="00CB6A95">
        <w:rPr>
          <w:sz w:val="23"/>
          <w:szCs w:val="23"/>
          <w:shd w:val="clear" w:color="auto" w:fill="FFFFFF"/>
        </w:rPr>
        <w:t>4963/2021</w:t>
      </w:r>
      <w:r w:rsidRPr="004402A9">
        <w:rPr>
          <w:sz w:val="23"/>
          <w:szCs w:val="23"/>
          <w:shd w:val="clear" w:color="auto" w:fill="FFFFFF"/>
        </w:rPr>
        <w:t xml:space="preserve"> com os seguintes percentuais:</w:t>
      </w:r>
    </w:p>
    <w:tbl>
      <w:tblPr>
        <w:tblStyle w:val="Tabelacomgrade"/>
        <w:tblW w:w="0" w:type="auto"/>
        <w:tblInd w:w="360" w:type="dxa"/>
        <w:tblLook w:val="04A0" w:firstRow="1" w:lastRow="0" w:firstColumn="1" w:lastColumn="0" w:noHBand="0" w:noVBand="1"/>
      </w:tblPr>
      <w:tblGrid>
        <w:gridCol w:w="4313"/>
        <w:gridCol w:w="3260"/>
        <w:gridCol w:w="2170"/>
      </w:tblGrid>
      <w:tr w:rsidR="00E94BBA" w14:paraId="0E8388B8" w14:textId="77777777" w:rsidTr="00824263">
        <w:tc>
          <w:tcPr>
            <w:tcW w:w="4313" w:type="dxa"/>
          </w:tcPr>
          <w:p w14:paraId="088752B1" w14:textId="532C9A14" w:rsidR="00E94BBA" w:rsidRPr="009B5A84" w:rsidRDefault="00E94BBA" w:rsidP="0097740A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9B5A84">
              <w:rPr>
                <w:sz w:val="23"/>
                <w:szCs w:val="23"/>
                <w:shd w:val="clear" w:color="auto" w:fill="FFFFFF"/>
              </w:rPr>
              <w:t xml:space="preserve">Artigo 7º, Inciso I, Alínea ' </w:t>
            </w:r>
            <w:r>
              <w:rPr>
                <w:sz w:val="23"/>
                <w:szCs w:val="23"/>
                <w:shd w:val="clear" w:color="auto" w:fill="FFFFFF"/>
              </w:rPr>
              <w:t>a</w:t>
            </w:r>
            <w:r w:rsidRPr="009B5A84">
              <w:rPr>
                <w:sz w:val="23"/>
                <w:szCs w:val="23"/>
                <w:shd w:val="clear" w:color="auto" w:fill="FFFFFF"/>
              </w:rPr>
              <w:t xml:space="preserve"> '</w:t>
            </w:r>
          </w:p>
        </w:tc>
        <w:tc>
          <w:tcPr>
            <w:tcW w:w="3260" w:type="dxa"/>
          </w:tcPr>
          <w:p w14:paraId="4A7C056D" w14:textId="1A2724BF" w:rsidR="00E94BBA" w:rsidRPr="001C77DC" w:rsidRDefault="00E94BBA" w:rsidP="0097740A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>
              <w:rPr>
                <w:sz w:val="23"/>
                <w:szCs w:val="23"/>
                <w:shd w:val="clear" w:color="auto" w:fill="FFFFFF"/>
              </w:rPr>
              <w:t xml:space="preserve">R$ </w:t>
            </w:r>
            <w:r w:rsidR="00DF4E62" w:rsidRPr="00DF4E62">
              <w:rPr>
                <w:sz w:val="23"/>
                <w:szCs w:val="23"/>
                <w:shd w:val="clear" w:color="auto" w:fill="FFFFFF"/>
              </w:rPr>
              <w:t>163.532.704,58</w:t>
            </w:r>
          </w:p>
        </w:tc>
        <w:tc>
          <w:tcPr>
            <w:tcW w:w="2170" w:type="dxa"/>
          </w:tcPr>
          <w:p w14:paraId="12E8F81F" w14:textId="281A5E69" w:rsidR="00E94BBA" w:rsidRDefault="00DF4E62" w:rsidP="0097740A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>
              <w:rPr>
                <w:sz w:val="23"/>
                <w:szCs w:val="23"/>
                <w:shd w:val="clear" w:color="auto" w:fill="FFFFFF"/>
              </w:rPr>
              <w:t>5</w:t>
            </w:r>
            <w:r w:rsidR="00C41D9F">
              <w:rPr>
                <w:sz w:val="23"/>
                <w:szCs w:val="23"/>
                <w:shd w:val="clear" w:color="auto" w:fill="FFFFFF"/>
              </w:rPr>
              <w:t>4</w:t>
            </w:r>
            <w:r>
              <w:rPr>
                <w:sz w:val="23"/>
                <w:szCs w:val="23"/>
                <w:shd w:val="clear" w:color="auto" w:fill="FFFFFF"/>
              </w:rPr>
              <w:t>,31</w:t>
            </w:r>
            <w:r w:rsidR="00E94BBA">
              <w:rPr>
                <w:sz w:val="23"/>
                <w:szCs w:val="23"/>
                <w:shd w:val="clear" w:color="auto" w:fill="FFFFFF"/>
              </w:rPr>
              <w:t>%</w:t>
            </w:r>
          </w:p>
        </w:tc>
      </w:tr>
      <w:tr w:rsidR="006B7BB1" w14:paraId="4B5603E5" w14:textId="77777777" w:rsidTr="00824263">
        <w:tc>
          <w:tcPr>
            <w:tcW w:w="4313" w:type="dxa"/>
          </w:tcPr>
          <w:p w14:paraId="70BBC40D" w14:textId="0B177FCD" w:rsidR="006B7BB1" w:rsidRDefault="009B5A84" w:rsidP="0097740A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9B5A84">
              <w:rPr>
                <w:sz w:val="23"/>
                <w:szCs w:val="23"/>
                <w:shd w:val="clear" w:color="auto" w:fill="FFFFFF"/>
              </w:rPr>
              <w:t>Artigo 7º, Inciso I, Alínea ' b '</w:t>
            </w:r>
          </w:p>
        </w:tc>
        <w:tc>
          <w:tcPr>
            <w:tcW w:w="3260" w:type="dxa"/>
          </w:tcPr>
          <w:p w14:paraId="6E5D1D55" w14:textId="0DFF8073" w:rsidR="006B7BB1" w:rsidRDefault="006B7BB1" w:rsidP="0097740A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1C77DC">
              <w:rPr>
                <w:sz w:val="23"/>
                <w:szCs w:val="23"/>
                <w:shd w:val="clear" w:color="auto" w:fill="FFFFFF"/>
              </w:rPr>
              <w:t>R$</w:t>
            </w:r>
            <w:r w:rsidR="0079550D">
              <w:rPr>
                <w:sz w:val="23"/>
                <w:szCs w:val="23"/>
                <w:shd w:val="clear" w:color="auto" w:fill="FFFFFF"/>
              </w:rPr>
              <w:t xml:space="preserve"> </w:t>
            </w:r>
            <w:r w:rsidR="006527E7">
              <w:rPr>
                <w:sz w:val="23"/>
                <w:szCs w:val="23"/>
                <w:shd w:val="clear" w:color="auto" w:fill="FFFFFF"/>
              </w:rPr>
              <w:t xml:space="preserve">  </w:t>
            </w:r>
            <w:r w:rsidR="00DF4E62" w:rsidRPr="00DF4E62">
              <w:rPr>
                <w:sz w:val="23"/>
                <w:szCs w:val="23"/>
                <w:shd w:val="clear" w:color="auto" w:fill="FFFFFF"/>
              </w:rPr>
              <w:t>65.664.302,99</w:t>
            </w:r>
          </w:p>
        </w:tc>
        <w:tc>
          <w:tcPr>
            <w:tcW w:w="2170" w:type="dxa"/>
          </w:tcPr>
          <w:p w14:paraId="053B3467" w14:textId="507ACB24" w:rsidR="006B7BB1" w:rsidRPr="001C77DC" w:rsidRDefault="00AA71AB" w:rsidP="0097740A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>
              <w:rPr>
                <w:sz w:val="23"/>
                <w:szCs w:val="23"/>
                <w:shd w:val="clear" w:color="auto" w:fill="FFFFFF"/>
              </w:rPr>
              <w:t>21,</w:t>
            </w:r>
            <w:r w:rsidR="00DF4E62">
              <w:rPr>
                <w:sz w:val="23"/>
                <w:szCs w:val="23"/>
                <w:shd w:val="clear" w:color="auto" w:fill="FFFFFF"/>
              </w:rPr>
              <w:t>80</w:t>
            </w:r>
            <w:r w:rsidR="006A7A6A" w:rsidRPr="006A7A6A">
              <w:rPr>
                <w:sz w:val="23"/>
                <w:szCs w:val="23"/>
                <w:shd w:val="clear" w:color="auto" w:fill="FFFFFF"/>
              </w:rPr>
              <w:t>%</w:t>
            </w:r>
            <w:r w:rsidR="001871CA" w:rsidRPr="001871CA">
              <w:rPr>
                <w:sz w:val="23"/>
                <w:szCs w:val="23"/>
                <w:shd w:val="clear" w:color="auto" w:fill="FFFFFF"/>
              </w:rPr>
              <w:tab/>
            </w:r>
          </w:p>
        </w:tc>
      </w:tr>
      <w:tr w:rsidR="006B7BB1" w14:paraId="7C546BE4" w14:textId="77777777" w:rsidTr="00824263">
        <w:tc>
          <w:tcPr>
            <w:tcW w:w="4313" w:type="dxa"/>
          </w:tcPr>
          <w:p w14:paraId="3DE05609" w14:textId="4F0F56E0" w:rsidR="006B7BB1" w:rsidRDefault="009B5A84" w:rsidP="0097740A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9B5A84">
              <w:rPr>
                <w:sz w:val="23"/>
                <w:szCs w:val="23"/>
                <w:shd w:val="clear" w:color="auto" w:fill="FFFFFF"/>
              </w:rPr>
              <w:t>Artigo 7º, Inciso III, Alínea ' a '</w:t>
            </w:r>
          </w:p>
        </w:tc>
        <w:tc>
          <w:tcPr>
            <w:tcW w:w="3260" w:type="dxa"/>
          </w:tcPr>
          <w:p w14:paraId="62517C0C" w14:textId="4EB0A64F" w:rsidR="006B7BB1" w:rsidRPr="0079550D" w:rsidRDefault="006B7BB1" w:rsidP="0079550D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1C77DC">
              <w:rPr>
                <w:sz w:val="23"/>
                <w:szCs w:val="23"/>
                <w:shd w:val="clear" w:color="auto" w:fill="FFFFFF"/>
              </w:rPr>
              <w:t>R$</w:t>
            </w:r>
            <w:r w:rsidR="0079550D">
              <w:rPr>
                <w:sz w:val="23"/>
                <w:szCs w:val="23"/>
                <w:shd w:val="clear" w:color="auto" w:fill="FFFFFF"/>
              </w:rPr>
              <w:t xml:space="preserve"> </w:t>
            </w:r>
            <w:r w:rsidR="00B033B4">
              <w:rPr>
                <w:sz w:val="23"/>
                <w:szCs w:val="23"/>
                <w:shd w:val="clear" w:color="auto" w:fill="FFFFFF"/>
              </w:rPr>
              <w:t xml:space="preserve"> </w:t>
            </w:r>
            <w:r w:rsidR="003F2076">
              <w:rPr>
                <w:sz w:val="23"/>
                <w:szCs w:val="23"/>
                <w:shd w:val="clear" w:color="auto" w:fill="FFFFFF"/>
              </w:rPr>
              <w:t xml:space="preserve"> </w:t>
            </w:r>
            <w:r w:rsidR="00DF4E62" w:rsidRPr="00DF4E62">
              <w:rPr>
                <w:sz w:val="23"/>
                <w:szCs w:val="23"/>
                <w:shd w:val="clear" w:color="auto" w:fill="FFFFFF"/>
              </w:rPr>
              <w:t>33.061.760,23</w:t>
            </w:r>
            <w:r w:rsidR="00D942BD" w:rsidRPr="00D942BD">
              <w:rPr>
                <w:sz w:val="23"/>
                <w:szCs w:val="23"/>
                <w:shd w:val="clear" w:color="auto" w:fill="FFFFFF"/>
              </w:rPr>
              <w:tab/>
            </w:r>
          </w:p>
        </w:tc>
        <w:tc>
          <w:tcPr>
            <w:tcW w:w="2170" w:type="dxa"/>
          </w:tcPr>
          <w:p w14:paraId="6B10BDF6" w14:textId="6A36F3BB" w:rsidR="006B7BB1" w:rsidRDefault="00867931" w:rsidP="0097740A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>
              <w:rPr>
                <w:sz w:val="23"/>
                <w:szCs w:val="23"/>
                <w:shd w:val="clear" w:color="auto" w:fill="FFFFFF"/>
              </w:rPr>
              <w:t>1</w:t>
            </w:r>
            <w:r w:rsidR="00AA71AB">
              <w:rPr>
                <w:sz w:val="23"/>
                <w:szCs w:val="23"/>
                <w:shd w:val="clear" w:color="auto" w:fill="FFFFFF"/>
              </w:rPr>
              <w:t>0,</w:t>
            </w:r>
            <w:r w:rsidR="00DF4E62">
              <w:rPr>
                <w:sz w:val="23"/>
                <w:szCs w:val="23"/>
                <w:shd w:val="clear" w:color="auto" w:fill="FFFFFF"/>
              </w:rPr>
              <w:t>98</w:t>
            </w:r>
            <w:r w:rsidR="00BF2477" w:rsidRPr="00BF2477">
              <w:rPr>
                <w:sz w:val="23"/>
                <w:szCs w:val="23"/>
                <w:shd w:val="clear" w:color="auto" w:fill="FFFFFF"/>
              </w:rPr>
              <w:t>%</w:t>
            </w:r>
          </w:p>
        </w:tc>
      </w:tr>
      <w:tr w:rsidR="006B7BB1" w14:paraId="28A224A0" w14:textId="77777777" w:rsidTr="00824263">
        <w:tc>
          <w:tcPr>
            <w:tcW w:w="4313" w:type="dxa"/>
          </w:tcPr>
          <w:p w14:paraId="4DBC0ED3" w14:textId="33CFEB17" w:rsidR="006B7BB1" w:rsidRDefault="009B5A84" w:rsidP="0097740A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9B5A84">
              <w:rPr>
                <w:sz w:val="23"/>
                <w:szCs w:val="23"/>
                <w:shd w:val="clear" w:color="auto" w:fill="FFFFFF"/>
              </w:rPr>
              <w:t>Artigo 7º, Inciso V, Alínea ' a '</w:t>
            </w:r>
          </w:p>
        </w:tc>
        <w:tc>
          <w:tcPr>
            <w:tcW w:w="3260" w:type="dxa"/>
          </w:tcPr>
          <w:p w14:paraId="42919E60" w14:textId="0E731D8B" w:rsidR="006B7BB1" w:rsidRPr="0079550D" w:rsidRDefault="006B7BB1" w:rsidP="0079550D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1C77DC">
              <w:rPr>
                <w:sz w:val="23"/>
                <w:szCs w:val="23"/>
                <w:shd w:val="clear" w:color="auto" w:fill="FFFFFF"/>
              </w:rPr>
              <w:t xml:space="preserve">R$ </w:t>
            </w:r>
            <w:r w:rsidR="00B033B4">
              <w:rPr>
                <w:sz w:val="23"/>
                <w:szCs w:val="23"/>
                <w:shd w:val="clear" w:color="auto" w:fill="FFFFFF"/>
              </w:rPr>
              <w:t xml:space="preserve">    </w:t>
            </w:r>
            <w:r w:rsidR="00DF4E62" w:rsidRPr="00DF4E62">
              <w:rPr>
                <w:sz w:val="23"/>
                <w:szCs w:val="23"/>
                <w:shd w:val="clear" w:color="auto" w:fill="FFFFFF"/>
              </w:rPr>
              <w:t>3.788.211,74</w:t>
            </w:r>
            <w:r w:rsidR="0041032B" w:rsidRPr="0041032B">
              <w:rPr>
                <w:sz w:val="23"/>
                <w:szCs w:val="23"/>
                <w:shd w:val="clear" w:color="auto" w:fill="FFFFFF"/>
              </w:rPr>
              <w:tab/>
            </w:r>
          </w:p>
        </w:tc>
        <w:tc>
          <w:tcPr>
            <w:tcW w:w="2170" w:type="dxa"/>
          </w:tcPr>
          <w:p w14:paraId="6775AE07" w14:textId="4FCC4E0E" w:rsidR="006B7BB1" w:rsidRDefault="00B033B4" w:rsidP="0097740A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>
              <w:rPr>
                <w:sz w:val="23"/>
                <w:szCs w:val="23"/>
                <w:shd w:val="clear" w:color="auto" w:fill="FFFFFF"/>
              </w:rPr>
              <w:t xml:space="preserve">  </w:t>
            </w:r>
            <w:r w:rsidR="00BE6F40" w:rsidRPr="00BE6F40">
              <w:rPr>
                <w:sz w:val="23"/>
                <w:szCs w:val="23"/>
                <w:shd w:val="clear" w:color="auto" w:fill="FFFFFF"/>
              </w:rPr>
              <w:t>1,</w:t>
            </w:r>
            <w:r w:rsidR="005B2CB4">
              <w:rPr>
                <w:sz w:val="23"/>
                <w:szCs w:val="23"/>
                <w:shd w:val="clear" w:color="auto" w:fill="FFFFFF"/>
              </w:rPr>
              <w:t>2</w:t>
            </w:r>
            <w:r w:rsidR="00AA71AB">
              <w:rPr>
                <w:sz w:val="23"/>
                <w:szCs w:val="23"/>
                <w:shd w:val="clear" w:color="auto" w:fill="FFFFFF"/>
              </w:rPr>
              <w:t>6</w:t>
            </w:r>
            <w:r w:rsidR="00BE6F40" w:rsidRPr="00BE6F40">
              <w:rPr>
                <w:sz w:val="23"/>
                <w:szCs w:val="23"/>
                <w:shd w:val="clear" w:color="auto" w:fill="FFFFFF"/>
              </w:rPr>
              <w:t>%</w:t>
            </w:r>
          </w:p>
        </w:tc>
      </w:tr>
      <w:tr w:rsidR="006B7BB1" w:rsidRPr="0091601E" w14:paraId="4C78532A" w14:textId="77777777" w:rsidTr="00824263">
        <w:tc>
          <w:tcPr>
            <w:tcW w:w="4313" w:type="dxa"/>
          </w:tcPr>
          <w:p w14:paraId="6F63DF0C" w14:textId="77777777" w:rsidR="006B7BB1" w:rsidRPr="0091601E" w:rsidRDefault="0091601E" w:rsidP="0097740A">
            <w:pPr>
              <w:pStyle w:val="PargrafodaLista"/>
              <w:spacing w:after="0" w:line="276" w:lineRule="auto"/>
              <w:ind w:left="0"/>
              <w:jc w:val="both"/>
              <w:rPr>
                <w:b/>
                <w:sz w:val="23"/>
                <w:szCs w:val="23"/>
                <w:shd w:val="clear" w:color="auto" w:fill="FFFFFF"/>
              </w:rPr>
            </w:pPr>
            <w:r w:rsidRPr="0091601E">
              <w:rPr>
                <w:b/>
                <w:sz w:val="23"/>
                <w:szCs w:val="23"/>
                <w:shd w:val="clear" w:color="auto" w:fill="FFFFFF"/>
              </w:rPr>
              <w:t>TOTAL RENDA FIXA</w:t>
            </w:r>
          </w:p>
        </w:tc>
        <w:tc>
          <w:tcPr>
            <w:tcW w:w="3260" w:type="dxa"/>
          </w:tcPr>
          <w:p w14:paraId="6570AFCA" w14:textId="6D657AA7" w:rsidR="006B7BB1" w:rsidRPr="0079550D" w:rsidRDefault="00954144" w:rsidP="0079550D">
            <w:pPr>
              <w:pStyle w:val="PargrafodaLista"/>
              <w:spacing w:after="0" w:line="276" w:lineRule="auto"/>
              <w:ind w:left="0"/>
              <w:jc w:val="both"/>
              <w:rPr>
                <w:b/>
                <w:sz w:val="23"/>
                <w:szCs w:val="23"/>
                <w:shd w:val="clear" w:color="auto" w:fill="FFFFFF"/>
              </w:rPr>
            </w:pPr>
            <w:r w:rsidRPr="0079550D">
              <w:rPr>
                <w:b/>
                <w:sz w:val="23"/>
                <w:szCs w:val="23"/>
                <w:shd w:val="clear" w:color="auto" w:fill="FFFFFF"/>
              </w:rPr>
              <w:t>R$</w:t>
            </w:r>
            <w:r w:rsidR="0079550D">
              <w:rPr>
                <w:b/>
                <w:sz w:val="23"/>
                <w:szCs w:val="23"/>
                <w:shd w:val="clear" w:color="auto" w:fill="FFFFFF"/>
              </w:rPr>
              <w:t xml:space="preserve"> </w:t>
            </w:r>
            <w:r w:rsidR="00DF4E62" w:rsidRPr="00DF4E62">
              <w:rPr>
                <w:b/>
                <w:sz w:val="23"/>
                <w:szCs w:val="23"/>
                <w:shd w:val="clear" w:color="auto" w:fill="FFFFFF"/>
              </w:rPr>
              <w:t>266.046.979,54</w:t>
            </w:r>
            <w:r w:rsidR="001B0194" w:rsidRPr="001B0194">
              <w:rPr>
                <w:b/>
                <w:sz w:val="23"/>
                <w:szCs w:val="23"/>
                <w:shd w:val="clear" w:color="auto" w:fill="FFFFFF"/>
              </w:rPr>
              <w:tab/>
            </w:r>
          </w:p>
        </w:tc>
        <w:tc>
          <w:tcPr>
            <w:tcW w:w="2170" w:type="dxa"/>
          </w:tcPr>
          <w:p w14:paraId="2F14CFE5" w14:textId="74EBDD4A" w:rsidR="006B7BB1" w:rsidRPr="0091601E" w:rsidRDefault="00FC7BCE" w:rsidP="0097740A">
            <w:pPr>
              <w:pStyle w:val="PargrafodaLista"/>
              <w:spacing w:after="0" w:line="276" w:lineRule="auto"/>
              <w:ind w:left="0"/>
              <w:jc w:val="both"/>
              <w:rPr>
                <w:b/>
                <w:sz w:val="23"/>
                <w:szCs w:val="23"/>
                <w:shd w:val="clear" w:color="auto" w:fill="FFFFFF"/>
              </w:rPr>
            </w:pPr>
            <w:r>
              <w:rPr>
                <w:b/>
                <w:sz w:val="23"/>
                <w:szCs w:val="23"/>
                <w:shd w:val="clear" w:color="auto" w:fill="FFFFFF"/>
              </w:rPr>
              <w:t xml:space="preserve"> </w:t>
            </w:r>
            <w:r w:rsidR="00B1731A">
              <w:rPr>
                <w:b/>
                <w:sz w:val="23"/>
                <w:szCs w:val="23"/>
                <w:shd w:val="clear" w:color="auto" w:fill="FFFFFF"/>
              </w:rPr>
              <w:t>8</w:t>
            </w:r>
            <w:r w:rsidR="00DF4E62">
              <w:rPr>
                <w:b/>
                <w:sz w:val="23"/>
                <w:szCs w:val="23"/>
                <w:shd w:val="clear" w:color="auto" w:fill="FFFFFF"/>
              </w:rPr>
              <w:t>8,35</w:t>
            </w:r>
            <w:r w:rsidR="00BF2477" w:rsidRPr="00BF2477">
              <w:rPr>
                <w:b/>
                <w:sz w:val="23"/>
                <w:szCs w:val="23"/>
                <w:shd w:val="clear" w:color="auto" w:fill="FFFFFF"/>
              </w:rPr>
              <w:t>%</w:t>
            </w:r>
          </w:p>
        </w:tc>
      </w:tr>
    </w:tbl>
    <w:p w14:paraId="3F1B5D55" w14:textId="77777777" w:rsidR="001C77DC" w:rsidRDefault="001C77DC" w:rsidP="001C77DC">
      <w:pPr>
        <w:pStyle w:val="PargrafodaLista"/>
        <w:spacing w:after="0" w:line="276" w:lineRule="auto"/>
        <w:ind w:left="360"/>
        <w:jc w:val="both"/>
        <w:rPr>
          <w:sz w:val="23"/>
          <w:szCs w:val="23"/>
          <w:shd w:val="clear" w:color="auto" w:fill="FFFFFF"/>
        </w:rPr>
      </w:pPr>
    </w:p>
    <w:p w14:paraId="605BE45B" w14:textId="3BA3DE0C" w:rsidR="006B7BB1" w:rsidRPr="00F82B7D" w:rsidRDefault="000B1DB2" w:rsidP="00937654">
      <w:pPr>
        <w:pStyle w:val="PargrafodaLista"/>
        <w:numPr>
          <w:ilvl w:val="1"/>
          <w:numId w:val="1"/>
        </w:numPr>
        <w:spacing w:after="0" w:line="276" w:lineRule="auto"/>
        <w:ind w:left="993"/>
        <w:jc w:val="both"/>
        <w:rPr>
          <w:sz w:val="23"/>
          <w:szCs w:val="23"/>
          <w:shd w:val="clear" w:color="auto" w:fill="FFFFFF"/>
        </w:rPr>
      </w:pPr>
      <w:r w:rsidRPr="008D164C">
        <w:rPr>
          <w:sz w:val="23"/>
          <w:szCs w:val="23"/>
          <w:shd w:val="clear" w:color="auto" w:fill="FFFFFF"/>
        </w:rPr>
        <w:t xml:space="preserve">A carteira </w:t>
      </w:r>
      <w:r w:rsidR="00556B38">
        <w:rPr>
          <w:sz w:val="23"/>
          <w:szCs w:val="23"/>
          <w:shd w:val="clear" w:color="auto" w:fill="FFFFFF"/>
        </w:rPr>
        <w:t xml:space="preserve">encerrou o mês de </w:t>
      </w:r>
      <w:r w:rsidR="00AD4BAF">
        <w:rPr>
          <w:sz w:val="23"/>
          <w:szCs w:val="23"/>
          <w:shd w:val="clear" w:color="auto" w:fill="FFFFFF"/>
        </w:rPr>
        <w:t>JUNHO</w:t>
      </w:r>
      <w:r w:rsidR="00556B38">
        <w:rPr>
          <w:sz w:val="23"/>
          <w:szCs w:val="23"/>
          <w:shd w:val="clear" w:color="auto" w:fill="FFFFFF"/>
        </w:rPr>
        <w:t xml:space="preserve"> com</w:t>
      </w:r>
      <w:r w:rsidRPr="008D164C">
        <w:rPr>
          <w:sz w:val="23"/>
          <w:szCs w:val="23"/>
          <w:shd w:val="clear" w:color="auto" w:fill="FFFFFF"/>
        </w:rPr>
        <w:t xml:space="preserve"> </w:t>
      </w:r>
      <w:r w:rsidR="006527E7">
        <w:rPr>
          <w:sz w:val="23"/>
          <w:szCs w:val="23"/>
          <w:shd w:val="clear" w:color="auto" w:fill="FFFFFF"/>
        </w:rPr>
        <w:t>1</w:t>
      </w:r>
      <w:r w:rsidR="00556B38">
        <w:rPr>
          <w:sz w:val="23"/>
          <w:szCs w:val="23"/>
          <w:shd w:val="clear" w:color="auto" w:fill="FFFFFF"/>
        </w:rPr>
        <w:t>4</w:t>
      </w:r>
      <w:r w:rsidRPr="008D164C">
        <w:rPr>
          <w:sz w:val="23"/>
          <w:szCs w:val="23"/>
          <w:shd w:val="clear" w:color="auto" w:fill="FFFFFF"/>
        </w:rPr>
        <w:t xml:space="preserve"> (</w:t>
      </w:r>
      <w:r w:rsidR="00556B38">
        <w:rPr>
          <w:sz w:val="23"/>
          <w:szCs w:val="23"/>
          <w:shd w:val="clear" w:color="auto" w:fill="FFFFFF"/>
        </w:rPr>
        <w:t>quatorze</w:t>
      </w:r>
      <w:r w:rsidRPr="008D164C">
        <w:rPr>
          <w:sz w:val="23"/>
          <w:szCs w:val="23"/>
          <w:shd w:val="clear" w:color="auto" w:fill="FFFFFF"/>
        </w:rPr>
        <w:t>) ativos de renda fixa,</w:t>
      </w:r>
      <w:r w:rsidR="00E94BBA">
        <w:rPr>
          <w:sz w:val="23"/>
          <w:szCs w:val="23"/>
          <w:shd w:val="clear" w:color="auto" w:fill="FFFFFF"/>
        </w:rPr>
        <w:t xml:space="preserve"> e em Títulos Públicos Federais NTNB</w:t>
      </w:r>
      <w:r w:rsidRPr="008D164C">
        <w:rPr>
          <w:sz w:val="23"/>
          <w:szCs w:val="23"/>
          <w:shd w:val="clear" w:color="auto" w:fill="FFFFFF"/>
        </w:rPr>
        <w:t xml:space="preserve"> que estão em conformidade com a legislação aplicável, tendo o seguinte fechamento em </w:t>
      </w:r>
      <w:r w:rsidR="00AD4BAF">
        <w:rPr>
          <w:b/>
          <w:sz w:val="23"/>
          <w:szCs w:val="23"/>
          <w:shd w:val="clear" w:color="auto" w:fill="FFFFFF"/>
        </w:rPr>
        <w:t>JUNHO</w:t>
      </w:r>
      <w:r w:rsidR="00867931">
        <w:rPr>
          <w:b/>
          <w:sz w:val="23"/>
          <w:szCs w:val="23"/>
          <w:shd w:val="clear" w:color="auto" w:fill="FFFFFF"/>
        </w:rPr>
        <w:t>/</w:t>
      </w:r>
      <w:r w:rsidR="00867931" w:rsidRPr="004402A9">
        <w:rPr>
          <w:b/>
          <w:sz w:val="23"/>
          <w:szCs w:val="23"/>
          <w:shd w:val="clear" w:color="auto" w:fill="FFFFFF"/>
        </w:rPr>
        <w:t>202</w:t>
      </w:r>
      <w:r w:rsidR="00867931">
        <w:rPr>
          <w:b/>
          <w:sz w:val="23"/>
          <w:szCs w:val="23"/>
          <w:shd w:val="clear" w:color="auto" w:fill="FFFFFF"/>
        </w:rPr>
        <w:t>5</w:t>
      </w:r>
      <w:r w:rsidRPr="008D164C">
        <w:rPr>
          <w:sz w:val="23"/>
          <w:szCs w:val="23"/>
          <w:shd w:val="clear" w:color="auto" w:fill="FFFFFF"/>
        </w:rPr>
        <w:t xml:space="preserve">: saldo total de </w:t>
      </w:r>
      <w:r w:rsidR="001871CA" w:rsidRPr="008D164C">
        <w:rPr>
          <w:b/>
          <w:sz w:val="23"/>
          <w:szCs w:val="23"/>
          <w:shd w:val="clear" w:color="auto" w:fill="FFFFFF"/>
        </w:rPr>
        <w:t>R</w:t>
      </w:r>
      <w:r w:rsidR="00104735">
        <w:rPr>
          <w:b/>
          <w:sz w:val="23"/>
          <w:szCs w:val="23"/>
          <w:shd w:val="clear" w:color="auto" w:fill="FFFFFF"/>
        </w:rPr>
        <w:t>$</w:t>
      </w:r>
      <w:r w:rsidR="00DB70C9" w:rsidRPr="00DF4E62">
        <w:rPr>
          <w:b/>
          <w:sz w:val="23"/>
          <w:szCs w:val="23"/>
          <w:shd w:val="clear" w:color="auto" w:fill="FFFFFF"/>
        </w:rPr>
        <w:t>266.046.979,54</w:t>
      </w:r>
      <w:r w:rsidR="00DB70C9" w:rsidRPr="008D164C">
        <w:rPr>
          <w:sz w:val="23"/>
          <w:szCs w:val="23"/>
          <w:shd w:val="clear" w:color="auto" w:fill="FFFFFF"/>
        </w:rPr>
        <w:t xml:space="preserve"> </w:t>
      </w:r>
      <w:r w:rsidR="00D31C14" w:rsidRPr="008D164C">
        <w:rPr>
          <w:sz w:val="23"/>
          <w:szCs w:val="23"/>
          <w:shd w:val="clear" w:color="auto" w:fill="FFFFFF"/>
        </w:rPr>
        <w:t>(</w:t>
      </w:r>
      <w:r w:rsidR="00704BBC">
        <w:rPr>
          <w:sz w:val="23"/>
          <w:szCs w:val="23"/>
          <w:shd w:val="clear" w:color="auto" w:fill="FFFFFF"/>
        </w:rPr>
        <w:t xml:space="preserve">duzentos e </w:t>
      </w:r>
      <w:r w:rsidR="00D83AFE">
        <w:rPr>
          <w:sz w:val="23"/>
          <w:szCs w:val="23"/>
          <w:shd w:val="clear" w:color="auto" w:fill="FFFFFF"/>
        </w:rPr>
        <w:t xml:space="preserve">sessenta e </w:t>
      </w:r>
      <w:r w:rsidR="00DB70C9">
        <w:rPr>
          <w:sz w:val="23"/>
          <w:szCs w:val="23"/>
          <w:shd w:val="clear" w:color="auto" w:fill="FFFFFF"/>
        </w:rPr>
        <w:t>seis</w:t>
      </w:r>
      <w:r w:rsidR="00867931">
        <w:rPr>
          <w:sz w:val="23"/>
          <w:szCs w:val="23"/>
          <w:shd w:val="clear" w:color="auto" w:fill="FFFFFF"/>
        </w:rPr>
        <w:t xml:space="preserve"> milhões,</w:t>
      </w:r>
      <w:r w:rsidR="00DB70C9">
        <w:rPr>
          <w:sz w:val="23"/>
          <w:szCs w:val="23"/>
          <w:shd w:val="clear" w:color="auto" w:fill="FFFFFF"/>
        </w:rPr>
        <w:t xml:space="preserve"> quarenta e seis mil, novecentos e setenta e nove reais cinquenta e quatro</w:t>
      </w:r>
      <w:r w:rsidR="00AA71AB">
        <w:rPr>
          <w:sz w:val="23"/>
          <w:szCs w:val="23"/>
          <w:shd w:val="clear" w:color="auto" w:fill="FFFFFF"/>
        </w:rPr>
        <w:t xml:space="preserve"> </w:t>
      </w:r>
      <w:r w:rsidR="00BA17CD">
        <w:rPr>
          <w:sz w:val="23"/>
          <w:szCs w:val="23"/>
          <w:shd w:val="clear" w:color="auto" w:fill="FFFFFF"/>
        </w:rPr>
        <w:t>centavos</w:t>
      </w:r>
      <w:r w:rsidRPr="00F82B7D">
        <w:rPr>
          <w:sz w:val="23"/>
          <w:szCs w:val="23"/>
          <w:shd w:val="clear" w:color="auto" w:fill="FFFFFF"/>
        </w:rPr>
        <w:t xml:space="preserve">), estando este valor distribuído nos seguintes segmentos: </w:t>
      </w:r>
    </w:p>
    <w:tbl>
      <w:tblPr>
        <w:tblStyle w:val="Tabelacomgrade"/>
        <w:tblW w:w="0" w:type="auto"/>
        <w:tblInd w:w="993" w:type="dxa"/>
        <w:tblLook w:val="04A0" w:firstRow="1" w:lastRow="0" w:firstColumn="1" w:lastColumn="0" w:noHBand="0" w:noVBand="1"/>
      </w:tblPr>
      <w:tblGrid>
        <w:gridCol w:w="2998"/>
        <w:gridCol w:w="3130"/>
        <w:gridCol w:w="2982"/>
      </w:tblGrid>
      <w:tr w:rsidR="006B7BB1" w:rsidRPr="00F82B7D" w14:paraId="0CF36A37" w14:textId="77777777" w:rsidTr="00824263">
        <w:tc>
          <w:tcPr>
            <w:tcW w:w="2998" w:type="dxa"/>
          </w:tcPr>
          <w:p w14:paraId="40544EBA" w14:textId="77777777" w:rsidR="006B7BB1" w:rsidRPr="00F82B7D" w:rsidRDefault="006B7BB1" w:rsidP="006B7BB1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F82B7D">
              <w:rPr>
                <w:sz w:val="23"/>
                <w:szCs w:val="23"/>
                <w:shd w:val="clear" w:color="auto" w:fill="FFFFFF"/>
              </w:rPr>
              <w:t xml:space="preserve">Gestão de </w:t>
            </w:r>
            <w:proofErr w:type="spellStart"/>
            <w:r w:rsidRPr="00F82B7D">
              <w:rPr>
                <w:sz w:val="23"/>
                <w:szCs w:val="23"/>
                <w:shd w:val="clear" w:color="auto" w:fill="FFFFFF"/>
              </w:rPr>
              <w:t>Duration</w:t>
            </w:r>
            <w:proofErr w:type="spellEnd"/>
          </w:p>
        </w:tc>
        <w:tc>
          <w:tcPr>
            <w:tcW w:w="3130" w:type="dxa"/>
          </w:tcPr>
          <w:p w14:paraId="7D5CFCF9" w14:textId="7C0D597F" w:rsidR="00BC17A7" w:rsidRPr="00F82B7D" w:rsidRDefault="006B7BB1" w:rsidP="006B7BB1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F82B7D">
              <w:rPr>
                <w:sz w:val="23"/>
                <w:szCs w:val="23"/>
                <w:shd w:val="clear" w:color="auto" w:fill="FFFFFF"/>
              </w:rPr>
              <w:t>R$</w:t>
            </w:r>
            <w:r w:rsidR="00525D43">
              <w:rPr>
                <w:sz w:val="23"/>
                <w:szCs w:val="23"/>
                <w:shd w:val="clear" w:color="auto" w:fill="FFFFFF"/>
              </w:rPr>
              <w:t xml:space="preserve">     </w:t>
            </w:r>
            <w:r w:rsidR="00DF4E62" w:rsidRPr="00DF4E62">
              <w:rPr>
                <w:sz w:val="23"/>
                <w:szCs w:val="23"/>
                <w:shd w:val="clear" w:color="auto" w:fill="FFFFFF"/>
              </w:rPr>
              <w:t>1.770.243,93</w:t>
            </w:r>
          </w:p>
        </w:tc>
        <w:tc>
          <w:tcPr>
            <w:tcW w:w="2982" w:type="dxa"/>
          </w:tcPr>
          <w:p w14:paraId="7361E0A1" w14:textId="23089590" w:rsidR="006B7BB1" w:rsidRPr="00F82B7D" w:rsidRDefault="00557D6D" w:rsidP="00557D6D">
            <w:pPr>
              <w:pStyle w:val="PargrafodaLista"/>
              <w:spacing w:after="0" w:line="276" w:lineRule="auto"/>
              <w:ind w:left="0"/>
              <w:jc w:val="both"/>
            </w:pPr>
            <w:r>
              <w:rPr>
                <w:sz w:val="23"/>
                <w:szCs w:val="23"/>
                <w:shd w:val="clear" w:color="auto" w:fill="FFFFFF"/>
              </w:rPr>
              <w:t xml:space="preserve">  </w:t>
            </w:r>
            <w:r w:rsidR="001341F0" w:rsidRPr="001341F0">
              <w:rPr>
                <w:sz w:val="23"/>
                <w:szCs w:val="23"/>
                <w:shd w:val="clear" w:color="auto" w:fill="FFFFFF"/>
              </w:rPr>
              <w:t>0,58%</w:t>
            </w:r>
          </w:p>
        </w:tc>
      </w:tr>
      <w:tr w:rsidR="006B7BB1" w:rsidRPr="00F82B7D" w14:paraId="411D575F" w14:textId="77777777" w:rsidTr="00824263">
        <w:tc>
          <w:tcPr>
            <w:tcW w:w="2998" w:type="dxa"/>
          </w:tcPr>
          <w:p w14:paraId="17075ACA" w14:textId="77777777" w:rsidR="006B7BB1" w:rsidRPr="00F82B7D" w:rsidRDefault="006B7BB1" w:rsidP="006B7BB1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F82B7D">
              <w:rPr>
                <w:sz w:val="23"/>
                <w:szCs w:val="23"/>
                <w:shd w:val="clear" w:color="auto" w:fill="FFFFFF"/>
              </w:rPr>
              <w:t>CDI;</w:t>
            </w:r>
          </w:p>
        </w:tc>
        <w:tc>
          <w:tcPr>
            <w:tcW w:w="3130" w:type="dxa"/>
          </w:tcPr>
          <w:p w14:paraId="1032C66F" w14:textId="392B4DDC" w:rsidR="006B7BB1" w:rsidRPr="001341F0" w:rsidRDefault="006B7BB1" w:rsidP="006B7BB1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1341F0">
              <w:rPr>
                <w:sz w:val="23"/>
                <w:szCs w:val="23"/>
                <w:shd w:val="clear" w:color="auto" w:fill="FFFFFF"/>
              </w:rPr>
              <w:t>R$</w:t>
            </w:r>
            <w:r w:rsidR="00525D43">
              <w:rPr>
                <w:sz w:val="23"/>
                <w:szCs w:val="23"/>
                <w:shd w:val="clear" w:color="auto" w:fill="FFFFFF"/>
              </w:rPr>
              <w:t xml:space="preserve">   </w:t>
            </w:r>
            <w:r w:rsidR="00DF4E62" w:rsidRPr="00DF4E62">
              <w:rPr>
                <w:sz w:val="23"/>
                <w:szCs w:val="23"/>
                <w:shd w:val="clear" w:color="auto" w:fill="FFFFFF"/>
              </w:rPr>
              <w:t>31.421.333,44</w:t>
            </w:r>
          </w:p>
        </w:tc>
        <w:tc>
          <w:tcPr>
            <w:tcW w:w="2982" w:type="dxa"/>
          </w:tcPr>
          <w:p w14:paraId="06F35C01" w14:textId="48D39CBF" w:rsidR="006B7BB1" w:rsidRPr="001341F0" w:rsidRDefault="00556B38" w:rsidP="006B7BB1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>
              <w:rPr>
                <w:sz w:val="23"/>
                <w:szCs w:val="23"/>
                <w:shd w:val="clear" w:color="auto" w:fill="FFFFFF"/>
              </w:rPr>
              <w:t>1</w:t>
            </w:r>
            <w:r w:rsidR="009B02B7">
              <w:rPr>
                <w:sz w:val="23"/>
                <w:szCs w:val="23"/>
                <w:shd w:val="clear" w:color="auto" w:fill="FFFFFF"/>
              </w:rPr>
              <w:t>0,</w:t>
            </w:r>
            <w:r w:rsidR="00DF4E62">
              <w:rPr>
                <w:sz w:val="23"/>
                <w:szCs w:val="23"/>
                <w:shd w:val="clear" w:color="auto" w:fill="FFFFFF"/>
              </w:rPr>
              <w:t>34</w:t>
            </w:r>
            <w:r w:rsidR="008D40A0" w:rsidRPr="001341F0">
              <w:rPr>
                <w:sz w:val="23"/>
                <w:szCs w:val="23"/>
                <w:shd w:val="clear" w:color="auto" w:fill="FFFFFF"/>
              </w:rPr>
              <w:t>%</w:t>
            </w:r>
          </w:p>
        </w:tc>
      </w:tr>
      <w:tr w:rsidR="006B7BB1" w:rsidRPr="00F82B7D" w14:paraId="2A0A257C" w14:textId="77777777" w:rsidTr="00824263">
        <w:tc>
          <w:tcPr>
            <w:tcW w:w="2998" w:type="dxa"/>
          </w:tcPr>
          <w:p w14:paraId="615AA927" w14:textId="77777777" w:rsidR="006B7BB1" w:rsidRPr="00F82B7D" w:rsidRDefault="000B5ACA" w:rsidP="006B7BB1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F82B7D">
              <w:rPr>
                <w:sz w:val="23"/>
                <w:szCs w:val="23"/>
                <w:shd w:val="clear" w:color="auto" w:fill="FFFFFF"/>
              </w:rPr>
              <w:t>FIDC</w:t>
            </w:r>
          </w:p>
        </w:tc>
        <w:tc>
          <w:tcPr>
            <w:tcW w:w="3130" w:type="dxa"/>
          </w:tcPr>
          <w:p w14:paraId="6E182E62" w14:textId="1BC42FE5" w:rsidR="006B7BB1" w:rsidRPr="00F82B7D" w:rsidRDefault="006B7BB1" w:rsidP="006B7BB1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F82B7D">
              <w:rPr>
                <w:sz w:val="23"/>
                <w:szCs w:val="23"/>
                <w:shd w:val="clear" w:color="auto" w:fill="FFFFFF"/>
              </w:rPr>
              <w:t>R</w:t>
            </w:r>
            <w:r w:rsidR="006A1574">
              <w:rPr>
                <w:sz w:val="23"/>
                <w:szCs w:val="23"/>
                <w:shd w:val="clear" w:color="auto" w:fill="FFFFFF"/>
              </w:rPr>
              <w:t xml:space="preserve">$ </w:t>
            </w:r>
            <w:r w:rsidR="00525D43">
              <w:rPr>
                <w:sz w:val="23"/>
                <w:szCs w:val="23"/>
                <w:shd w:val="clear" w:color="auto" w:fill="FFFFFF"/>
              </w:rPr>
              <w:t xml:space="preserve">    </w:t>
            </w:r>
            <w:r w:rsidR="00DF4E62" w:rsidRPr="00DF4E62">
              <w:rPr>
                <w:sz w:val="23"/>
                <w:szCs w:val="23"/>
                <w:shd w:val="clear" w:color="auto" w:fill="FFFFFF"/>
              </w:rPr>
              <w:t>3.788.211,74</w:t>
            </w:r>
          </w:p>
        </w:tc>
        <w:tc>
          <w:tcPr>
            <w:tcW w:w="2982" w:type="dxa"/>
          </w:tcPr>
          <w:p w14:paraId="30B8510D" w14:textId="24E5DDD1" w:rsidR="006B7BB1" w:rsidRPr="00F82B7D" w:rsidRDefault="003553CE" w:rsidP="006B7BB1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F82B7D">
              <w:rPr>
                <w:sz w:val="23"/>
                <w:szCs w:val="23"/>
                <w:shd w:val="clear" w:color="auto" w:fill="FFFFFF"/>
              </w:rPr>
              <w:t xml:space="preserve">  </w:t>
            </w:r>
            <w:r w:rsidR="005267D1" w:rsidRPr="00F82B7D">
              <w:rPr>
                <w:sz w:val="23"/>
                <w:szCs w:val="23"/>
                <w:shd w:val="clear" w:color="auto" w:fill="FFFFFF"/>
              </w:rPr>
              <w:t>1,</w:t>
            </w:r>
            <w:r w:rsidR="00866353">
              <w:rPr>
                <w:sz w:val="23"/>
                <w:szCs w:val="23"/>
                <w:shd w:val="clear" w:color="auto" w:fill="FFFFFF"/>
              </w:rPr>
              <w:t>2</w:t>
            </w:r>
            <w:r w:rsidR="00DF4E62">
              <w:rPr>
                <w:sz w:val="23"/>
                <w:szCs w:val="23"/>
                <w:shd w:val="clear" w:color="auto" w:fill="FFFFFF"/>
              </w:rPr>
              <w:t>5</w:t>
            </w:r>
            <w:r w:rsidR="00F76F8A" w:rsidRPr="00F82B7D">
              <w:rPr>
                <w:sz w:val="23"/>
                <w:szCs w:val="23"/>
                <w:shd w:val="clear" w:color="auto" w:fill="FFFFFF"/>
              </w:rPr>
              <w:t>%</w:t>
            </w:r>
          </w:p>
        </w:tc>
      </w:tr>
      <w:tr w:rsidR="009933A1" w:rsidRPr="00F82B7D" w14:paraId="53DECE91" w14:textId="77777777" w:rsidTr="00824263">
        <w:tc>
          <w:tcPr>
            <w:tcW w:w="2998" w:type="dxa"/>
          </w:tcPr>
          <w:p w14:paraId="4FE88FCC" w14:textId="0FA2354B" w:rsidR="009933A1" w:rsidRPr="00F82B7D" w:rsidRDefault="009933A1" w:rsidP="006B7BB1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F82B7D">
              <w:rPr>
                <w:sz w:val="23"/>
                <w:szCs w:val="23"/>
                <w:shd w:val="clear" w:color="auto" w:fill="FFFFFF"/>
              </w:rPr>
              <w:t>IRFM-1</w:t>
            </w:r>
          </w:p>
        </w:tc>
        <w:tc>
          <w:tcPr>
            <w:tcW w:w="3130" w:type="dxa"/>
          </w:tcPr>
          <w:p w14:paraId="27E17235" w14:textId="04A284AE" w:rsidR="009933A1" w:rsidRPr="00F82B7D" w:rsidRDefault="009933A1" w:rsidP="006B7BB1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F82B7D">
              <w:rPr>
                <w:sz w:val="23"/>
                <w:szCs w:val="23"/>
                <w:shd w:val="clear" w:color="auto" w:fill="FFFFFF"/>
              </w:rPr>
              <w:t>R</w:t>
            </w:r>
            <w:r w:rsidR="001529A2">
              <w:rPr>
                <w:sz w:val="23"/>
                <w:szCs w:val="23"/>
                <w:shd w:val="clear" w:color="auto" w:fill="FFFFFF"/>
              </w:rPr>
              <w:t>$</w:t>
            </w:r>
            <w:r w:rsidR="00525D43">
              <w:rPr>
                <w:sz w:val="23"/>
                <w:szCs w:val="23"/>
                <w:shd w:val="clear" w:color="auto" w:fill="FFFFFF"/>
              </w:rPr>
              <w:t xml:space="preserve">        </w:t>
            </w:r>
            <w:r w:rsidR="00DF4E62" w:rsidRPr="00DF4E62">
              <w:rPr>
                <w:sz w:val="23"/>
                <w:szCs w:val="23"/>
                <w:shd w:val="clear" w:color="auto" w:fill="FFFFFF"/>
              </w:rPr>
              <w:t>262.349,91</w:t>
            </w:r>
          </w:p>
        </w:tc>
        <w:tc>
          <w:tcPr>
            <w:tcW w:w="2982" w:type="dxa"/>
          </w:tcPr>
          <w:p w14:paraId="0EE720B7" w14:textId="1F319383" w:rsidR="009933A1" w:rsidRPr="00F82B7D" w:rsidRDefault="0001376E" w:rsidP="006B7BB1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F82B7D">
              <w:rPr>
                <w:sz w:val="23"/>
                <w:szCs w:val="23"/>
                <w:shd w:val="clear" w:color="auto" w:fill="FFFFFF"/>
              </w:rPr>
              <w:t xml:space="preserve"> </w:t>
            </w:r>
            <w:r w:rsidR="00E62E7A" w:rsidRPr="00F82B7D">
              <w:rPr>
                <w:sz w:val="23"/>
                <w:szCs w:val="23"/>
                <w:shd w:val="clear" w:color="auto" w:fill="FFFFFF"/>
              </w:rPr>
              <w:t xml:space="preserve"> </w:t>
            </w:r>
            <w:r w:rsidR="00B14D94">
              <w:rPr>
                <w:sz w:val="23"/>
                <w:szCs w:val="23"/>
                <w:shd w:val="clear" w:color="auto" w:fill="FFFFFF"/>
              </w:rPr>
              <w:t>0,</w:t>
            </w:r>
            <w:r w:rsidR="00866353">
              <w:rPr>
                <w:sz w:val="23"/>
                <w:szCs w:val="23"/>
                <w:shd w:val="clear" w:color="auto" w:fill="FFFFFF"/>
              </w:rPr>
              <w:t>0</w:t>
            </w:r>
            <w:r w:rsidR="00D83AFE">
              <w:rPr>
                <w:sz w:val="23"/>
                <w:szCs w:val="23"/>
                <w:shd w:val="clear" w:color="auto" w:fill="FFFFFF"/>
              </w:rPr>
              <w:t>9</w:t>
            </w:r>
            <w:r w:rsidR="00E62E7A" w:rsidRPr="00F82B7D">
              <w:rPr>
                <w:sz w:val="23"/>
                <w:szCs w:val="23"/>
                <w:shd w:val="clear" w:color="auto" w:fill="FFFFFF"/>
              </w:rPr>
              <w:t>%</w:t>
            </w:r>
          </w:p>
        </w:tc>
      </w:tr>
      <w:tr w:rsidR="008D164C" w14:paraId="25A24CCC" w14:textId="77777777" w:rsidTr="00824263">
        <w:tc>
          <w:tcPr>
            <w:tcW w:w="2998" w:type="dxa"/>
          </w:tcPr>
          <w:p w14:paraId="403EC0E9" w14:textId="3E70607E" w:rsidR="008D164C" w:rsidRPr="00F82B7D" w:rsidRDefault="00B14D94" w:rsidP="006B7BB1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>
              <w:rPr>
                <w:sz w:val="23"/>
                <w:szCs w:val="23"/>
                <w:shd w:val="clear" w:color="auto" w:fill="FFFFFF"/>
              </w:rPr>
              <w:t>Títulos Públicos Federais</w:t>
            </w:r>
          </w:p>
        </w:tc>
        <w:tc>
          <w:tcPr>
            <w:tcW w:w="3130" w:type="dxa"/>
          </w:tcPr>
          <w:p w14:paraId="427B7FFD" w14:textId="1A693D59" w:rsidR="008D164C" w:rsidRPr="00F82B7D" w:rsidRDefault="00852DC2" w:rsidP="006B7BB1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F82B7D">
              <w:rPr>
                <w:sz w:val="23"/>
                <w:szCs w:val="23"/>
                <w:shd w:val="clear" w:color="auto" w:fill="FFFFFF"/>
              </w:rPr>
              <w:t>R$</w:t>
            </w:r>
            <w:r w:rsidR="00525D43">
              <w:rPr>
                <w:sz w:val="23"/>
                <w:szCs w:val="23"/>
                <w:shd w:val="clear" w:color="auto" w:fill="FFFFFF"/>
              </w:rPr>
              <w:t xml:space="preserve"> </w:t>
            </w:r>
            <w:r w:rsidR="00DF4E62" w:rsidRPr="00DF4E62">
              <w:rPr>
                <w:sz w:val="23"/>
                <w:szCs w:val="23"/>
                <w:shd w:val="clear" w:color="auto" w:fill="FFFFFF"/>
              </w:rPr>
              <w:t>163.532.704,58</w:t>
            </w:r>
          </w:p>
        </w:tc>
        <w:tc>
          <w:tcPr>
            <w:tcW w:w="2982" w:type="dxa"/>
          </w:tcPr>
          <w:p w14:paraId="16E9E27B" w14:textId="37EA971B" w:rsidR="008D164C" w:rsidRPr="00F82B7D" w:rsidRDefault="009B02B7" w:rsidP="006B7BB1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>
              <w:rPr>
                <w:sz w:val="23"/>
                <w:szCs w:val="23"/>
                <w:shd w:val="clear" w:color="auto" w:fill="FFFFFF"/>
              </w:rPr>
              <w:t>53,8</w:t>
            </w:r>
            <w:r w:rsidR="00DF4E62">
              <w:rPr>
                <w:sz w:val="23"/>
                <w:szCs w:val="23"/>
                <w:shd w:val="clear" w:color="auto" w:fill="FFFFFF"/>
              </w:rPr>
              <w:t>1</w:t>
            </w:r>
            <w:r w:rsidR="00852DC2" w:rsidRPr="00F82B7D">
              <w:rPr>
                <w:sz w:val="23"/>
                <w:szCs w:val="23"/>
                <w:shd w:val="clear" w:color="auto" w:fill="FFFFFF"/>
              </w:rPr>
              <w:t>%</w:t>
            </w:r>
          </w:p>
        </w:tc>
      </w:tr>
      <w:tr w:rsidR="00963770" w14:paraId="1452E41B" w14:textId="77777777" w:rsidTr="00824263">
        <w:tc>
          <w:tcPr>
            <w:tcW w:w="2998" w:type="dxa"/>
          </w:tcPr>
          <w:p w14:paraId="0EA4B0D0" w14:textId="6CC53C55" w:rsidR="00963770" w:rsidRPr="00F82B7D" w:rsidRDefault="00755504" w:rsidP="006B7BB1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>
              <w:rPr>
                <w:sz w:val="23"/>
                <w:szCs w:val="23"/>
                <w:shd w:val="clear" w:color="auto" w:fill="FFFFFF"/>
              </w:rPr>
              <w:t>Vértice Médio</w:t>
            </w:r>
          </w:p>
        </w:tc>
        <w:tc>
          <w:tcPr>
            <w:tcW w:w="3130" w:type="dxa"/>
          </w:tcPr>
          <w:p w14:paraId="5F1FD5A1" w14:textId="7E2D44C3" w:rsidR="00963770" w:rsidRPr="00F82B7D" w:rsidRDefault="00963770" w:rsidP="006B7BB1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>
              <w:rPr>
                <w:sz w:val="23"/>
                <w:szCs w:val="23"/>
                <w:shd w:val="clear" w:color="auto" w:fill="FFFFFF"/>
              </w:rPr>
              <w:t>R</w:t>
            </w:r>
            <w:r w:rsidR="006A1574">
              <w:rPr>
                <w:sz w:val="23"/>
                <w:szCs w:val="23"/>
                <w:shd w:val="clear" w:color="auto" w:fill="FFFFFF"/>
              </w:rPr>
              <w:t xml:space="preserve">$ </w:t>
            </w:r>
            <w:r w:rsidR="00525D43">
              <w:rPr>
                <w:sz w:val="23"/>
                <w:szCs w:val="23"/>
                <w:shd w:val="clear" w:color="auto" w:fill="FFFFFF"/>
              </w:rPr>
              <w:t xml:space="preserve">  </w:t>
            </w:r>
            <w:r w:rsidR="00DF4E62" w:rsidRPr="00DF4E62">
              <w:rPr>
                <w:sz w:val="23"/>
                <w:szCs w:val="23"/>
                <w:shd w:val="clear" w:color="auto" w:fill="FFFFFF"/>
              </w:rPr>
              <w:t>54.446.185,66</w:t>
            </w:r>
          </w:p>
        </w:tc>
        <w:tc>
          <w:tcPr>
            <w:tcW w:w="2982" w:type="dxa"/>
          </w:tcPr>
          <w:p w14:paraId="635378EC" w14:textId="332AF5FC" w:rsidR="00963770" w:rsidRPr="00F82B7D" w:rsidRDefault="00D2060B" w:rsidP="006B7BB1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>
              <w:rPr>
                <w:sz w:val="23"/>
                <w:szCs w:val="23"/>
                <w:shd w:val="clear" w:color="auto" w:fill="FFFFFF"/>
              </w:rPr>
              <w:t>1</w:t>
            </w:r>
            <w:r w:rsidR="00DF4E62">
              <w:rPr>
                <w:sz w:val="23"/>
                <w:szCs w:val="23"/>
                <w:shd w:val="clear" w:color="auto" w:fill="FFFFFF"/>
              </w:rPr>
              <w:t>7,91</w:t>
            </w:r>
            <w:r w:rsidR="008D532B">
              <w:rPr>
                <w:sz w:val="23"/>
                <w:szCs w:val="23"/>
                <w:shd w:val="clear" w:color="auto" w:fill="FFFFFF"/>
              </w:rPr>
              <w:t>%</w:t>
            </w:r>
          </w:p>
        </w:tc>
      </w:tr>
      <w:tr w:rsidR="00581D07" w14:paraId="51018F3B" w14:textId="77777777" w:rsidTr="00824263">
        <w:tc>
          <w:tcPr>
            <w:tcW w:w="2998" w:type="dxa"/>
          </w:tcPr>
          <w:p w14:paraId="3773A4C0" w14:textId="45122821" w:rsidR="00581D07" w:rsidRDefault="00581D07" w:rsidP="006B7BB1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>
              <w:rPr>
                <w:sz w:val="23"/>
                <w:szCs w:val="23"/>
                <w:shd w:val="clear" w:color="auto" w:fill="FFFFFF"/>
              </w:rPr>
              <w:t>Vértice Longo</w:t>
            </w:r>
          </w:p>
        </w:tc>
        <w:tc>
          <w:tcPr>
            <w:tcW w:w="3130" w:type="dxa"/>
          </w:tcPr>
          <w:p w14:paraId="6A843935" w14:textId="7B88D2F6" w:rsidR="00581D07" w:rsidRDefault="00581D07" w:rsidP="006B7BB1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>
              <w:rPr>
                <w:sz w:val="23"/>
                <w:szCs w:val="23"/>
                <w:shd w:val="clear" w:color="auto" w:fill="FFFFFF"/>
              </w:rPr>
              <w:t>R</w:t>
            </w:r>
            <w:r w:rsidR="006A1574">
              <w:rPr>
                <w:sz w:val="23"/>
                <w:szCs w:val="23"/>
                <w:shd w:val="clear" w:color="auto" w:fill="FFFFFF"/>
              </w:rPr>
              <w:t xml:space="preserve">$ </w:t>
            </w:r>
            <w:r w:rsidR="00525D43">
              <w:rPr>
                <w:sz w:val="23"/>
                <w:szCs w:val="23"/>
                <w:shd w:val="clear" w:color="auto" w:fill="FFFFFF"/>
              </w:rPr>
              <w:t xml:space="preserve">  </w:t>
            </w:r>
            <w:r w:rsidR="00DF4E62" w:rsidRPr="00DF4E62">
              <w:rPr>
                <w:sz w:val="23"/>
                <w:szCs w:val="23"/>
                <w:shd w:val="clear" w:color="auto" w:fill="FFFFFF"/>
              </w:rPr>
              <w:t>10.518.134,48</w:t>
            </w:r>
          </w:p>
        </w:tc>
        <w:tc>
          <w:tcPr>
            <w:tcW w:w="2982" w:type="dxa"/>
          </w:tcPr>
          <w:p w14:paraId="6D938FD3" w14:textId="2041E3AF" w:rsidR="00581D07" w:rsidRDefault="00581D07" w:rsidP="006B7BB1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>
              <w:rPr>
                <w:sz w:val="23"/>
                <w:szCs w:val="23"/>
                <w:shd w:val="clear" w:color="auto" w:fill="FFFFFF"/>
              </w:rPr>
              <w:t xml:space="preserve">  </w:t>
            </w:r>
            <w:r w:rsidR="00557D6D">
              <w:rPr>
                <w:sz w:val="23"/>
                <w:szCs w:val="23"/>
                <w:shd w:val="clear" w:color="auto" w:fill="FFFFFF"/>
              </w:rPr>
              <w:t>3,</w:t>
            </w:r>
            <w:r w:rsidR="00D83AFE">
              <w:rPr>
                <w:sz w:val="23"/>
                <w:szCs w:val="23"/>
                <w:shd w:val="clear" w:color="auto" w:fill="FFFFFF"/>
              </w:rPr>
              <w:t>4</w:t>
            </w:r>
            <w:r w:rsidR="009B02B7">
              <w:rPr>
                <w:sz w:val="23"/>
                <w:szCs w:val="23"/>
                <w:shd w:val="clear" w:color="auto" w:fill="FFFFFF"/>
              </w:rPr>
              <w:t>6</w:t>
            </w:r>
            <w:r>
              <w:rPr>
                <w:sz w:val="23"/>
                <w:szCs w:val="23"/>
                <w:shd w:val="clear" w:color="auto" w:fill="FFFFFF"/>
              </w:rPr>
              <w:t>%</w:t>
            </w:r>
          </w:p>
        </w:tc>
      </w:tr>
      <w:tr w:rsidR="009715D7" w14:paraId="41FD9C6B" w14:textId="77777777" w:rsidTr="00824263">
        <w:tc>
          <w:tcPr>
            <w:tcW w:w="2998" w:type="dxa"/>
          </w:tcPr>
          <w:p w14:paraId="03A7352B" w14:textId="0A3D8934" w:rsidR="009715D7" w:rsidRDefault="009715D7" w:rsidP="006B7BB1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>
              <w:rPr>
                <w:sz w:val="23"/>
                <w:szCs w:val="23"/>
                <w:shd w:val="clear" w:color="auto" w:fill="FFFFFF"/>
              </w:rPr>
              <w:t>Gestão Livre</w:t>
            </w:r>
          </w:p>
        </w:tc>
        <w:tc>
          <w:tcPr>
            <w:tcW w:w="3130" w:type="dxa"/>
          </w:tcPr>
          <w:p w14:paraId="40AF5922" w14:textId="4EADC776" w:rsidR="009715D7" w:rsidRDefault="009715D7" w:rsidP="006B7BB1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>
              <w:rPr>
                <w:sz w:val="23"/>
                <w:szCs w:val="23"/>
                <w:shd w:val="clear" w:color="auto" w:fill="FFFFFF"/>
              </w:rPr>
              <w:t xml:space="preserve">R$ </w:t>
            </w:r>
            <w:r w:rsidR="00525D43">
              <w:rPr>
                <w:sz w:val="23"/>
                <w:szCs w:val="23"/>
                <w:shd w:val="clear" w:color="auto" w:fill="FFFFFF"/>
              </w:rPr>
              <w:t xml:space="preserve">       </w:t>
            </w:r>
            <w:r w:rsidR="00DF4E62" w:rsidRPr="00DF4E62">
              <w:rPr>
                <w:sz w:val="23"/>
                <w:szCs w:val="23"/>
                <w:shd w:val="clear" w:color="auto" w:fill="FFFFFF"/>
              </w:rPr>
              <w:t>307.815,80</w:t>
            </w:r>
          </w:p>
        </w:tc>
        <w:tc>
          <w:tcPr>
            <w:tcW w:w="2982" w:type="dxa"/>
          </w:tcPr>
          <w:p w14:paraId="21FB5521" w14:textId="2110F047" w:rsidR="009715D7" w:rsidRDefault="009715D7" w:rsidP="006B7BB1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>
              <w:rPr>
                <w:sz w:val="23"/>
                <w:szCs w:val="23"/>
                <w:shd w:val="clear" w:color="auto" w:fill="FFFFFF"/>
              </w:rPr>
              <w:t xml:space="preserve">   0,10</w:t>
            </w:r>
          </w:p>
        </w:tc>
      </w:tr>
      <w:tr w:rsidR="00D82290" w14:paraId="3EE9401B" w14:textId="77777777" w:rsidTr="00824263">
        <w:tc>
          <w:tcPr>
            <w:tcW w:w="2998" w:type="dxa"/>
          </w:tcPr>
          <w:p w14:paraId="65102E2C" w14:textId="195F4707" w:rsidR="00D82290" w:rsidRDefault="00D82290" w:rsidP="006B7BB1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>
              <w:rPr>
                <w:sz w:val="23"/>
                <w:szCs w:val="23"/>
                <w:shd w:val="clear" w:color="auto" w:fill="FFFFFF"/>
              </w:rPr>
              <w:t>Disponibilidade financeira</w:t>
            </w:r>
          </w:p>
        </w:tc>
        <w:tc>
          <w:tcPr>
            <w:tcW w:w="3130" w:type="dxa"/>
          </w:tcPr>
          <w:p w14:paraId="38C82820" w14:textId="61647685" w:rsidR="00D82290" w:rsidRDefault="00D82290" w:rsidP="006B7BB1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>
              <w:rPr>
                <w:sz w:val="23"/>
                <w:szCs w:val="23"/>
                <w:shd w:val="clear" w:color="auto" w:fill="FFFFFF"/>
              </w:rPr>
              <w:t>R$     2.800.000,00</w:t>
            </w:r>
          </w:p>
        </w:tc>
        <w:tc>
          <w:tcPr>
            <w:tcW w:w="2982" w:type="dxa"/>
          </w:tcPr>
          <w:p w14:paraId="71B81ACE" w14:textId="04D64501" w:rsidR="00D82290" w:rsidRDefault="00D82290" w:rsidP="006B7BB1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>
              <w:rPr>
                <w:sz w:val="23"/>
                <w:szCs w:val="23"/>
                <w:shd w:val="clear" w:color="auto" w:fill="FFFFFF"/>
              </w:rPr>
              <w:t xml:space="preserve">   0,92</w:t>
            </w:r>
          </w:p>
        </w:tc>
      </w:tr>
    </w:tbl>
    <w:p w14:paraId="164C4F55" w14:textId="77777777" w:rsidR="0074408D" w:rsidRDefault="0074408D" w:rsidP="006B7BB1">
      <w:pPr>
        <w:pStyle w:val="PargrafodaLista"/>
        <w:spacing w:after="0" w:line="276" w:lineRule="auto"/>
        <w:ind w:left="993"/>
        <w:jc w:val="both"/>
        <w:rPr>
          <w:sz w:val="23"/>
          <w:szCs w:val="23"/>
          <w:shd w:val="clear" w:color="auto" w:fill="FFFFFF"/>
        </w:rPr>
      </w:pPr>
    </w:p>
    <w:p w14:paraId="373012FB" w14:textId="77777777" w:rsidR="00664795" w:rsidRDefault="00664795" w:rsidP="006B7BB1">
      <w:pPr>
        <w:pStyle w:val="PargrafodaLista"/>
        <w:spacing w:after="0" w:line="276" w:lineRule="auto"/>
        <w:ind w:left="993"/>
        <w:jc w:val="both"/>
        <w:rPr>
          <w:sz w:val="23"/>
          <w:szCs w:val="23"/>
          <w:shd w:val="clear" w:color="auto" w:fill="FFFFFF"/>
        </w:rPr>
      </w:pPr>
    </w:p>
    <w:p w14:paraId="36C7FAE0" w14:textId="77777777" w:rsidR="00664795" w:rsidRDefault="00664795" w:rsidP="006B7BB1">
      <w:pPr>
        <w:pStyle w:val="PargrafodaLista"/>
        <w:spacing w:after="0" w:line="276" w:lineRule="auto"/>
        <w:ind w:left="993"/>
        <w:jc w:val="both"/>
        <w:rPr>
          <w:sz w:val="23"/>
          <w:szCs w:val="23"/>
          <w:shd w:val="clear" w:color="auto" w:fill="FFFFFF"/>
        </w:rPr>
      </w:pPr>
    </w:p>
    <w:p w14:paraId="08F0D51C" w14:textId="77777777" w:rsidR="00664795" w:rsidRDefault="00664795" w:rsidP="006B7BB1">
      <w:pPr>
        <w:pStyle w:val="PargrafodaLista"/>
        <w:spacing w:after="0" w:line="276" w:lineRule="auto"/>
        <w:ind w:left="993"/>
        <w:jc w:val="both"/>
        <w:rPr>
          <w:sz w:val="23"/>
          <w:szCs w:val="23"/>
          <w:shd w:val="clear" w:color="auto" w:fill="FFFFFF"/>
        </w:rPr>
      </w:pPr>
    </w:p>
    <w:p w14:paraId="2D717911" w14:textId="77777777" w:rsidR="00664795" w:rsidRDefault="00664795" w:rsidP="006B7BB1">
      <w:pPr>
        <w:pStyle w:val="PargrafodaLista"/>
        <w:spacing w:after="0" w:line="276" w:lineRule="auto"/>
        <w:ind w:left="993"/>
        <w:jc w:val="both"/>
        <w:rPr>
          <w:sz w:val="23"/>
          <w:szCs w:val="23"/>
          <w:shd w:val="clear" w:color="auto" w:fill="FFFFFF"/>
        </w:rPr>
      </w:pPr>
    </w:p>
    <w:p w14:paraId="3514343D" w14:textId="1EC9C5F9" w:rsidR="00824263" w:rsidRDefault="000B1DB2" w:rsidP="000B1DB2">
      <w:pPr>
        <w:pStyle w:val="PargrafodaLista"/>
        <w:numPr>
          <w:ilvl w:val="0"/>
          <w:numId w:val="1"/>
        </w:numPr>
        <w:spacing w:after="0" w:line="276" w:lineRule="auto"/>
        <w:jc w:val="both"/>
        <w:rPr>
          <w:sz w:val="23"/>
          <w:szCs w:val="23"/>
          <w:shd w:val="clear" w:color="auto" w:fill="FFFFFF"/>
        </w:rPr>
      </w:pPr>
      <w:r w:rsidRPr="004402A9">
        <w:rPr>
          <w:sz w:val="23"/>
          <w:szCs w:val="23"/>
          <w:shd w:val="clear" w:color="auto" w:fill="FFFFFF"/>
        </w:rPr>
        <w:lastRenderedPageBreak/>
        <w:t xml:space="preserve">Os </w:t>
      </w:r>
      <w:r w:rsidRPr="004402A9">
        <w:rPr>
          <w:b/>
          <w:sz w:val="23"/>
          <w:szCs w:val="23"/>
          <w:shd w:val="clear" w:color="auto" w:fill="FFFFFF"/>
        </w:rPr>
        <w:t>ativos de renda variável</w:t>
      </w:r>
      <w:r w:rsidRPr="004402A9">
        <w:rPr>
          <w:sz w:val="23"/>
          <w:szCs w:val="23"/>
          <w:shd w:val="clear" w:color="auto" w:fill="FFFFFF"/>
        </w:rPr>
        <w:t xml:space="preserve"> estão distribuídos conforme Resolução CMN nº </w:t>
      </w:r>
      <w:r w:rsidR="00CB6A95">
        <w:rPr>
          <w:sz w:val="23"/>
          <w:szCs w:val="23"/>
          <w:shd w:val="clear" w:color="auto" w:fill="FFFFFF"/>
        </w:rPr>
        <w:t>4963/2021</w:t>
      </w:r>
      <w:r w:rsidR="00CB6A95" w:rsidRPr="004402A9">
        <w:rPr>
          <w:sz w:val="23"/>
          <w:szCs w:val="23"/>
          <w:shd w:val="clear" w:color="auto" w:fill="FFFFFF"/>
        </w:rPr>
        <w:t xml:space="preserve"> </w:t>
      </w:r>
      <w:r w:rsidRPr="004402A9">
        <w:rPr>
          <w:sz w:val="23"/>
          <w:szCs w:val="23"/>
          <w:shd w:val="clear" w:color="auto" w:fill="FFFFFF"/>
        </w:rPr>
        <w:t xml:space="preserve">com os seguintes percentuais: </w:t>
      </w:r>
    </w:p>
    <w:p w14:paraId="6324E512" w14:textId="77777777" w:rsidR="00824263" w:rsidRDefault="00824263" w:rsidP="00824263">
      <w:pPr>
        <w:pStyle w:val="PargrafodaLista"/>
        <w:spacing w:after="0" w:line="276" w:lineRule="auto"/>
        <w:ind w:left="360"/>
        <w:jc w:val="both"/>
        <w:rPr>
          <w:sz w:val="23"/>
          <w:szCs w:val="23"/>
          <w:shd w:val="clear" w:color="auto" w:fill="FFFFFF"/>
        </w:rPr>
      </w:pPr>
    </w:p>
    <w:tbl>
      <w:tblPr>
        <w:tblStyle w:val="Tabelacomgrade"/>
        <w:tblW w:w="0" w:type="auto"/>
        <w:tblInd w:w="360" w:type="dxa"/>
        <w:tblLook w:val="04A0" w:firstRow="1" w:lastRow="0" w:firstColumn="1" w:lastColumn="0" w:noHBand="0" w:noVBand="1"/>
      </w:tblPr>
      <w:tblGrid>
        <w:gridCol w:w="3249"/>
        <w:gridCol w:w="3276"/>
        <w:gridCol w:w="3218"/>
      </w:tblGrid>
      <w:tr w:rsidR="00824263" w14:paraId="38214ED4" w14:textId="77777777" w:rsidTr="00824263">
        <w:tc>
          <w:tcPr>
            <w:tcW w:w="3367" w:type="dxa"/>
          </w:tcPr>
          <w:p w14:paraId="1974C65F" w14:textId="468B9FD1" w:rsidR="00824263" w:rsidRDefault="00087239" w:rsidP="00824263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087239">
              <w:rPr>
                <w:sz w:val="23"/>
                <w:szCs w:val="23"/>
                <w:shd w:val="clear" w:color="auto" w:fill="FFFFFF"/>
              </w:rPr>
              <w:t>Artigo 8º, Inciso I</w:t>
            </w:r>
          </w:p>
        </w:tc>
        <w:tc>
          <w:tcPr>
            <w:tcW w:w="3368" w:type="dxa"/>
          </w:tcPr>
          <w:p w14:paraId="2FEAF464" w14:textId="6F62648A" w:rsidR="00824263" w:rsidRPr="00123E21" w:rsidRDefault="00824263" w:rsidP="00123E21">
            <w:pPr>
              <w:pStyle w:val="PargrafodaLista"/>
              <w:spacing w:after="0" w:line="276" w:lineRule="auto"/>
              <w:ind w:left="0"/>
              <w:jc w:val="both"/>
              <w:rPr>
                <w:color w:val="auto"/>
                <w:szCs w:val="20"/>
                <w:lang w:eastAsia="pt-BR" w:bidi="ar-SA"/>
              </w:rPr>
            </w:pPr>
            <w:r w:rsidRPr="00824263">
              <w:rPr>
                <w:sz w:val="23"/>
                <w:szCs w:val="23"/>
                <w:shd w:val="clear" w:color="auto" w:fill="FFFFFF"/>
              </w:rPr>
              <w:t>R</w:t>
            </w:r>
            <w:r w:rsidR="0077220E">
              <w:rPr>
                <w:sz w:val="23"/>
                <w:szCs w:val="23"/>
                <w:shd w:val="clear" w:color="auto" w:fill="FFFFFF"/>
              </w:rPr>
              <w:t xml:space="preserve">$ </w:t>
            </w:r>
            <w:r w:rsidR="00DB70C9" w:rsidRPr="00DB70C9">
              <w:rPr>
                <w:sz w:val="23"/>
                <w:szCs w:val="23"/>
                <w:shd w:val="clear" w:color="auto" w:fill="FFFFFF"/>
              </w:rPr>
              <w:t>19.546.363,72</w:t>
            </w:r>
            <w:r w:rsidR="000D3A7C" w:rsidRPr="000D3A7C">
              <w:rPr>
                <w:sz w:val="23"/>
                <w:szCs w:val="23"/>
                <w:shd w:val="clear" w:color="auto" w:fill="FFFFFF"/>
              </w:rPr>
              <w:tab/>
            </w:r>
          </w:p>
        </w:tc>
        <w:tc>
          <w:tcPr>
            <w:tcW w:w="3368" w:type="dxa"/>
          </w:tcPr>
          <w:p w14:paraId="63AE7DE9" w14:textId="37009134" w:rsidR="00824263" w:rsidRDefault="005D2B48" w:rsidP="00824263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>
              <w:rPr>
                <w:sz w:val="23"/>
                <w:szCs w:val="23"/>
                <w:shd w:val="clear" w:color="auto" w:fill="FFFFFF"/>
              </w:rPr>
              <w:t xml:space="preserve">  </w:t>
            </w:r>
            <w:r w:rsidR="00DB70C9">
              <w:rPr>
                <w:sz w:val="23"/>
                <w:szCs w:val="23"/>
                <w:shd w:val="clear" w:color="auto" w:fill="FFFFFF"/>
              </w:rPr>
              <w:t>6,49</w:t>
            </w:r>
            <w:r w:rsidR="008D532B" w:rsidRPr="008D532B">
              <w:rPr>
                <w:sz w:val="23"/>
                <w:szCs w:val="23"/>
                <w:shd w:val="clear" w:color="auto" w:fill="FFFFFF"/>
              </w:rPr>
              <w:t>%</w:t>
            </w:r>
            <w:r w:rsidR="00CD0867" w:rsidRPr="00CD0867">
              <w:rPr>
                <w:sz w:val="23"/>
                <w:szCs w:val="23"/>
                <w:shd w:val="clear" w:color="auto" w:fill="FFFFFF"/>
              </w:rPr>
              <w:tab/>
            </w:r>
          </w:p>
        </w:tc>
      </w:tr>
      <w:tr w:rsidR="00824263" w14:paraId="5FD373F3" w14:textId="77777777" w:rsidTr="00824263">
        <w:tc>
          <w:tcPr>
            <w:tcW w:w="3367" w:type="dxa"/>
          </w:tcPr>
          <w:p w14:paraId="70D9E62B" w14:textId="7BFA587B" w:rsidR="00824263" w:rsidRDefault="00087239" w:rsidP="00824263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087239">
              <w:rPr>
                <w:sz w:val="23"/>
                <w:szCs w:val="23"/>
                <w:shd w:val="clear" w:color="auto" w:fill="FFFFFF"/>
              </w:rPr>
              <w:t>Artigo 10º, Inciso I</w:t>
            </w:r>
          </w:p>
        </w:tc>
        <w:tc>
          <w:tcPr>
            <w:tcW w:w="3368" w:type="dxa"/>
          </w:tcPr>
          <w:p w14:paraId="725FE093" w14:textId="3B28611A" w:rsidR="00824263" w:rsidRPr="0077220E" w:rsidRDefault="00824263" w:rsidP="0077220E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824263">
              <w:rPr>
                <w:sz w:val="23"/>
                <w:szCs w:val="23"/>
                <w:shd w:val="clear" w:color="auto" w:fill="FFFFFF"/>
              </w:rPr>
              <w:t xml:space="preserve">R$ </w:t>
            </w:r>
            <w:r w:rsidR="00855754">
              <w:rPr>
                <w:sz w:val="23"/>
                <w:szCs w:val="23"/>
                <w:shd w:val="clear" w:color="auto" w:fill="FFFFFF"/>
              </w:rPr>
              <w:t xml:space="preserve">  </w:t>
            </w:r>
            <w:r w:rsidR="00DB70C9" w:rsidRPr="00DB70C9">
              <w:rPr>
                <w:sz w:val="23"/>
                <w:szCs w:val="23"/>
                <w:shd w:val="clear" w:color="auto" w:fill="FFFFFF"/>
              </w:rPr>
              <w:t>5.667.082,05</w:t>
            </w:r>
          </w:p>
        </w:tc>
        <w:tc>
          <w:tcPr>
            <w:tcW w:w="3368" w:type="dxa"/>
          </w:tcPr>
          <w:p w14:paraId="63376967" w14:textId="483DAA1C" w:rsidR="00824263" w:rsidRDefault="00087239" w:rsidP="00824263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>
              <w:rPr>
                <w:sz w:val="23"/>
                <w:szCs w:val="23"/>
                <w:shd w:val="clear" w:color="auto" w:fill="FFFFFF"/>
              </w:rPr>
              <w:t xml:space="preserve">  </w:t>
            </w:r>
            <w:r w:rsidR="00855754">
              <w:rPr>
                <w:sz w:val="23"/>
                <w:szCs w:val="23"/>
                <w:shd w:val="clear" w:color="auto" w:fill="FFFFFF"/>
              </w:rPr>
              <w:t>1,</w:t>
            </w:r>
            <w:r w:rsidR="005A78A6">
              <w:rPr>
                <w:sz w:val="23"/>
                <w:szCs w:val="23"/>
                <w:shd w:val="clear" w:color="auto" w:fill="FFFFFF"/>
              </w:rPr>
              <w:t>8</w:t>
            </w:r>
            <w:r w:rsidR="00DB70C9">
              <w:rPr>
                <w:sz w:val="23"/>
                <w:szCs w:val="23"/>
                <w:shd w:val="clear" w:color="auto" w:fill="FFFFFF"/>
              </w:rPr>
              <w:t>8</w:t>
            </w:r>
            <w:r w:rsidR="00CD0867" w:rsidRPr="00CD0867">
              <w:rPr>
                <w:sz w:val="23"/>
                <w:szCs w:val="23"/>
                <w:shd w:val="clear" w:color="auto" w:fill="FFFFFF"/>
              </w:rPr>
              <w:t>%</w:t>
            </w:r>
          </w:p>
        </w:tc>
      </w:tr>
      <w:tr w:rsidR="00824263" w14:paraId="7E4DD09F" w14:textId="77777777" w:rsidTr="00824263">
        <w:tc>
          <w:tcPr>
            <w:tcW w:w="3367" w:type="dxa"/>
          </w:tcPr>
          <w:p w14:paraId="4E1421D2" w14:textId="5530D798" w:rsidR="00824263" w:rsidRDefault="00087239" w:rsidP="00824263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087239">
              <w:rPr>
                <w:sz w:val="23"/>
                <w:szCs w:val="23"/>
                <w:shd w:val="clear" w:color="auto" w:fill="FFFFFF"/>
              </w:rPr>
              <w:t>Artigo 10º, Inciso II</w:t>
            </w:r>
          </w:p>
        </w:tc>
        <w:tc>
          <w:tcPr>
            <w:tcW w:w="3368" w:type="dxa"/>
          </w:tcPr>
          <w:p w14:paraId="75624862" w14:textId="18BC183A" w:rsidR="00824263" w:rsidRPr="00FE0229" w:rsidRDefault="00824263" w:rsidP="00FE0229">
            <w:pPr>
              <w:pStyle w:val="PargrafodaLista"/>
              <w:spacing w:after="0" w:line="276" w:lineRule="auto"/>
              <w:ind w:left="0"/>
              <w:jc w:val="both"/>
              <w:rPr>
                <w:color w:val="auto"/>
                <w:szCs w:val="20"/>
                <w:lang w:eastAsia="pt-BR" w:bidi="ar-SA"/>
              </w:rPr>
            </w:pPr>
            <w:r w:rsidRPr="00824263">
              <w:rPr>
                <w:sz w:val="23"/>
                <w:szCs w:val="23"/>
                <w:shd w:val="clear" w:color="auto" w:fill="FFFFFF"/>
              </w:rPr>
              <w:t xml:space="preserve">R$ </w:t>
            </w:r>
            <w:r w:rsidR="0074408D">
              <w:rPr>
                <w:sz w:val="23"/>
                <w:szCs w:val="23"/>
                <w:shd w:val="clear" w:color="auto" w:fill="FFFFFF"/>
              </w:rPr>
              <w:t xml:space="preserve"> </w:t>
            </w:r>
            <w:r w:rsidR="00E940EC">
              <w:rPr>
                <w:sz w:val="23"/>
                <w:szCs w:val="23"/>
                <w:shd w:val="clear" w:color="auto" w:fill="FFFFFF"/>
              </w:rPr>
              <w:t xml:space="preserve"> </w:t>
            </w:r>
            <w:r w:rsidR="00DB70C9" w:rsidRPr="00DB70C9">
              <w:rPr>
                <w:sz w:val="23"/>
                <w:szCs w:val="23"/>
                <w:shd w:val="clear" w:color="auto" w:fill="FFFFFF"/>
              </w:rPr>
              <w:t>3.433.182,14</w:t>
            </w:r>
            <w:r w:rsidR="005A78A6" w:rsidRPr="005A78A6">
              <w:rPr>
                <w:sz w:val="23"/>
                <w:szCs w:val="23"/>
                <w:shd w:val="clear" w:color="auto" w:fill="FFFFFF"/>
              </w:rPr>
              <w:tab/>
            </w:r>
          </w:p>
        </w:tc>
        <w:tc>
          <w:tcPr>
            <w:tcW w:w="3368" w:type="dxa"/>
          </w:tcPr>
          <w:p w14:paraId="567FC24C" w14:textId="773459DA" w:rsidR="00824263" w:rsidRDefault="00E940EC" w:rsidP="00824263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>
              <w:rPr>
                <w:sz w:val="23"/>
                <w:szCs w:val="23"/>
                <w:shd w:val="clear" w:color="auto" w:fill="FFFFFF"/>
              </w:rPr>
              <w:t xml:space="preserve">  </w:t>
            </w:r>
            <w:r w:rsidR="00C051C9">
              <w:rPr>
                <w:sz w:val="23"/>
                <w:szCs w:val="23"/>
                <w:shd w:val="clear" w:color="auto" w:fill="FFFFFF"/>
              </w:rPr>
              <w:t>1,</w:t>
            </w:r>
            <w:r w:rsidR="005B2971">
              <w:rPr>
                <w:sz w:val="23"/>
                <w:szCs w:val="23"/>
                <w:shd w:val="clear" w:color="auto" w:fill="FFFFFF"/>
              </w:rPr>
              <w:t>1</w:t>
            </w:r>
            <w:r w:rsidR="005A78A6">
              <w:rPr>
                <w:sz w:val="23"/>
                <w:szCs w:val="23"/>
                <w:shd w:val="clear" w:color="auto" w:fill="FFFFFF"/>
              </w:rPr>
              <w:t>4</w:t>
            </w:r>
            <w:r w:rsidR="00CD0867" w:rsidRPr="00CD0867">
              <w:rPr>
                <w:sz w:val="23"/>
                <w:szCs w:val="23"/>
                <w:shd w:val="clear" w:color="auto" w:fill="FFFFFF"/>
              </w:rPr>
              <w:t>%</w:t>
            </w:r>
          </w:p>
        </w:tc>
      </w:tr>
      <w:tr w:rsidR="00824263" w14:paraId="021DD85A" w14:textId="77777777" w:rsidTr="00824263">
        <w:tc>
          <w:tcPr>
            <w:tcW w:w="3367" w:type="dxa"/>
          </w:tcPr>
          <w:p w14:paraId="0A495D00" w14:textId="77777777" w:rsidR="00824263" w:rsidRPr="00DF63E6" w:rsidRDefault="006F254D" w:rsidP="00824263">
            <w:pPr>
              <w:pStyle w:val="PargrafodaLista"/>
              <w:spacing w:after="0" w:line="276" w:lineRule="auto"/>
              <w:ind w:left="0"/>
              <w:jc w:val="both"/>
              <w:rPr>
                <w:b/>
                <w:sz w:val="23"/>
                <w:szCs w:val="23"/>
                <w:shd w:val="clear" w:color="auto" w:fill="FFFFFF"/>
              </w:rPr>
            </w:pPr>
            <w:r w:rsidRPr="00DF63E6">
              <w:rPr>
                <w:b/>
                <w:sz w:val="23"/>
                <w:szCs w:val="23"/>
                <w:shd w:val="clear" w:color="auto" w:fill="FFFFFF"/>
              </w:rPr>
              <w:t>TOTAL RENDA VARIÁVEL</w:t>
            </w:r>
          </w:p>
        </w:tc>
        <w:tc>
          <w:tcPr>
            <w:tcW w:w="3368" w:type="dxa"/>
          </w:tcPr>
          <w:p w14:paraId="3B817894" w14:textId="14928967" w:rsidR="00824263" w:rsidRPr="0077220E" w:rsidRDefault="00D22327" w:rsidP="00824263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77220E">
              <w:rPr>
                <w:b/>
                <w:sz w:val="23"/>
                <w:szCs w:val="23"/>
                <w:shd w:val="clear" w:color="auto" w:fill="FFFFFF"/>
              </w:rPr>
              <w:t>R</w:t>
            </w:r>
            <w:r w:rsidR="00F76F8A">
              <w:rPr>
                <w:b/>
                <w:sz w:val="23"/>
                <w:szCs w:val="23"/>
                <w:shd w:val="clear" w:color="auto" w:fill="FFFFFF"/>
              </w:rPr>
              <w:t xml:space="preserve">$ </w:t>
            </w:r>
            <w:r w:rsidR="00DB70C9" w:rsidRPr="00DB70C9">
              <w:rPr>
                <w:b/>
                <w:sz w:val="23"/>
                <w:szCs w:val="23"/>
                <w:shd w:val="clear" w:color="auto" w:fill="FFFFFF"/>
              </w:rPr>
              <w:t>28.646.627,91</w:t>
            </w:r>
            <w:r w:rsidR="005B5AB1" w:rsidRPr="005B5AB1">
              <w:rPr>
                <w:b/>
                <w:sz w:val="23"/>
                <w:szCs w:val="23"/>
                <w:shd w:val="clear" w:color="auto" w:fill="FFFFFF"/>
              </w:rPr>
              <w:tab/>
            </w:r>
          </w:p>
        </w:tc>
        <w:tc>
          <w:tcPr>
            <w:tcW w:w="3368" w:type="dxa"/>
          </w:tcPr>
          <w:p w14:paraId="70FBACB7" w14:textId="68490137" w:rsidR="00824263" w:rsidRPr="00DF63E6" w:rsidRDefault="00DB70C9" w:rsidP="00824263">
            <w:pPr>
              <w:pStyle w:val="PargrafodaLista"/>
              <w:spacing w:after="0" w:line="276" w:lineRule="auto"/>
              <w:ind w:left="0"/>
              <w:jc w:val="both"/>
              <w:rPr>
                <w:b/>
                <w:sz w:val="23"/>
                <w:szCs w:val="23"/>
                <w:shd w:val="clear" w:color="auto" w:fill="FFFFFF"/>
              </w:rPr>
            </w:pPr>
            <w:r>
              <w:rPr>
                <w:b/>
                <w:sz w:val="23"/>
                <w:szCs w:val="23"/>
                <w:shd w:val="clear" w:color="auto" w:fill="FFFFFF"/>
              </w:rPr>
              <w:t xml:space="preserve">  </w:t>
            </w:r>
            <w:r w:rsidR="00664795">
              <w:rPr>
                <w:b/>
                <w:sz w:val="23"/>
                <w:szCs w:val="23"/>
                <w:shd w:val="clear" w:color="auto" w:fill="FFFFFF"/>
              </w:rPr>
              <w:t xml:space="preserve"> </w:t>
            </w:r>
            <w:r>
              <w:rPr>
                <w:b/>
                <w:sz w:val="23"/>
                <w:szCs w:val="23"/>
                <w:shd w:val="clear" w:color="auto" w:fill="FFFFFF"/>
              </w:rPr>
              <w:t>9,51</w:t>
            </w:r>
            <w:r w:rsidR="004536FF" w:rsidRPr="004536FF">
              <w:rPr>
                <w:b/>
                <w:sz w:val="23"/>
                <w:szCs w:val="23"/>
                <w:shd w:val="clear" w:color="auto" w:fill="FFFFFF"/>
              </w:rPr>
              <w:t>%</w:t>
            </w:r>
          </w:p>
        </w:tc>
      </w:tr>
    </w:tbl>
    <w:p w14:paraId="4E01AF83" w14:textId="77777777" w:rsidR="00824263" w:rsidRDefault="00824263" w:rsidP="00824263">
      <w:pPr>
        <w:pStyle w:val="PargrafodaLista"/>
        <w:spacing w:after="0" w:line="276" w:lineRule="auto"/>
        <w:ind w:left="360"/>
        <w:jc w:val="both"/>
        <w:rPr>
          <w:sz w:val="23"/>
          <w:szCs w:val="23"/>
          <w:shd w:val="clear" w:color="auto" w:fill="FFFFFF"/>
        </w:rPr>
      </w:pPr>
    </w:p>
    <w:p w14:paraId="31B724FC" w14:textId="58EC6A86" w:rsidR="00824263" w:rsidRPr="00C0331C" w:rsidRDefault="000B1DB2" w:rsidP="00824263">
      <w:pPr>
        <w:pStyle w:val="PargrafodaLista"/>
        <w:numPr>
          <w:ilvl w:val="1"/>
          <w:numId w:val="1"/>
        </w:numPr>
        <w:spacing w:after="0" w:line="276" w:lineRule="auto"/>
        <w:ind w:left="993"/>
        <w:jc w:val="both"/>
        <w:rPr>
          <w:sz w:val="23"/>
          <w:szCs w:val="23"/>
          <w:shd w:val="clear" w:color="auto" w:fill="FFFFFF"/>
        </w:rPr>
      </w:pPr>
      <w:r w:rsidRPr="00595559">
        <w:rPr>
          <w:sz w:val="23"/>
          <w:szCs w:val="23"/>
          <w:shd w:val="clear" w:color="auto" w:fill="FFFFFF"/>
        </w:rPr>
        <w:t xml:space="preserve">A carteira possui atualmente </w:t>
      </w:r>
      <w:r w:rsidR="00664795">
        <w:rPr>
          <w:sz w:val="23"/>
          <w:szCs w:val="23"/>
          <w:shd w:val="clear" w:color="auto" w:fill="FFFFFF"/>
        </w:rPr>
        <w:t>09</w:t>
      </w:r>
      <w:r w:rsidRPr="00595559">
        <w:rPr>
          <w:color w:val="auto"/>
          <w:sz w:val="23"/>
          <w:szCs w:val="23"/>
          <w:shd w:val="clear" w:color="auto" w:fill="FFFFFF"/>
        </w:rPr>
        <w:t xml:space="preserve"> (</w:t>
      </w:r>
      <w:r w:rsidR="00664795">
        <w:rPr>
          <w:color w:val="auto"/>
          <w:sz w:val="23"/>
          <w:szCs w:val="23"/>
          <w:shd w:val="clear" w:color="auto" w:fill="FFFFFF"/>
        </w:rPr>
        <w:t>nove</w:t>
      </w:r>
      <w:r w:rsidRPr="00595559">
        <w:rPr>
          <w:sz w:val="23"/>
          <w:szCs w:val="23"/>
          <w:shd w:val="clear" w:color="auto" w:fill="FFFFFF"/>
        </w:rPr>
        <w:t xml:space="preserve">) ativos de renda variável, estando eles em conformidade com a legislação aplicável, tendo o seguinte fechamento em </w:t>
      </w:r>
      <w:r w:rsidR="00AD4BAF">
        <w:rPr>
          <w:b/>
          <w:sz w:val="23"/>
          <w:szCs w:val="23"/>
          <w:shd w:val="clear" w:color="auto" w:fill="FFFFFF"/>
        </w:rPr>
        <w:t>JUNHO</w:t>
      </w:r>
      <w:r w:rsidR="00867931">
        <w:rPr>
          <w:b/>
          <w:sz w:val="23"/>
          <w:szCs w:val="23"/>
          <w:shd w:val="clear" w:color="auto" w:fill="FFFFFF"/>
        </w:rPr>
        <w:t>/</w:t>
      </w:r>
      <w:r w:rsidR="00867931" w:rsidRPr="004402A9">
        <w:rPr>
          <w:b/>
          <w:sz w:val="23"/>
          <w:szCs w:val="23"/>
          <w:shd w:val="clear" w:color="auto" w:fill="FFFFFF"/>
        </w:rPr>
        <w:t>202</w:t>
      </w:r>
      <w:r w:rsidR="00867931">
        <w:rPr>
          <w:b/>
          <w:sz w:val="23"/>
          <w:szCs w:val="23"/>
          <w:shd w:val="clear" w:color="auto" w:fill="FFFFFF"/>
        </w:rPr>
        <w:t>5</w:t>
      </w:r>
      <w:r w:rsidRPr="00595559">
        <w:rPr>
          <w:sz w:val="23"/>
          <w:szCs w:val="23"/>
          <w:shd w:val="clear" w:color="auto" w:fill="FFFFFF"/>
        </w:rPr>
        <w:t xml:space="preserve">: saldo total de </w:t>
      </w:r>
      <w:r w:rsidR="000E0440" w:rsidRPr="0077220E">
        <w:rPr>
          <w:b/>
          <w:sz w:val="23"/>
          <w:szCs w:val="23"/>
          <w:shd w:val="clear" w:color="auto" w:fill="FFFFFF"/>
        </w:rPr>
        <w:t>R</w:t>
      </w:r>
      <w:r w:rsidR="000E0440">
        <w:rPr>
          <w:b/>
          <w:sz w:val="23"/>
          <w:szCs w:val="23"/>
          <w:shd w:val="clear" w:color="auto" w:fill="FFFFFF"/>
        </w:rPr>
        <w:t xml:space="preserve">$ </w:t>
      </w:r>
      <w:r w:rsidR="00DB70C9" w:rsidRPr="00DB70C9">
        <w:rPr>
          <w:b/>
          <w:sz w:val="23"/>
          <w:szCs w:val="23"/>
          <w:shd w:val="clear" w:color="auto" w:fill="FFFFFF"/>
        </w:rPr>
        <w:t>28.646.627,91</w:t>
      </w:r>
      <w:r w:rsidR="00DB70C9" w:rsidRPr="00595559">
        <w:rPr>
          <w:sz w:val="23"/>
          <w:szCs w:val="23"/>
          <w:shd w:val="clear" w:color="auto" w:fill="FFFFFF"/>
        </w:rPr>
        <w:t xml:space="preserve"> </w:t>
      </w:r>
      <w:r w:rsidRPr="00595559">
        <w:rPr>
          <w:sz w:val="23"/>
          <w:szCs w:val="23"/>
          <w:shd w:val="clear" w:color="auto" w:fill="FFFFFF"/>
        </w:rPr>
        <w:t>(</w:t>
      </w:r>
      <w:r w:rsidR="00DB70C9">
        <w:rPr>
          <w:sz w:val="23"/>
          <w:szCs w:val="23"/>
          <w:shd w:val="clear" w:color="auto" w:fill="FFFFFF"/>
        </w:rPr>
        <w:t xml:space="preserve">vinte e oito </w:t>
      </w:r>
      <w:r w:rsidR="005B2971">
        <w:rPr>
          <w:sz w:val="23"/>
          <w:szCs w:val="23"/>
          <w:shd w:val="clear" w:color="auto" w:fill="FFFFFF"/>
        </w:rPr>
        <w:t>milhões</w:t>
      </w:r>
      <w:r w:rsidR="005A78A6">
        <w:rPr>
          <w:sz w:val="23"/>
          <w:szCs w:val="23"/>
          <w:shd w:val="clear" w:color="auto" w:fill="FFFFFF"/>
        </w:rPr>
        <w:t xml:space="preserve">, </w:t>
      </w:r>
      <w:r w:rsidR="00DB70C9">
        <w:rPr>
          <w:sz w:val="23"/>
          <w:szCs w:val="23"/>
          <w:shd w:val="clear" w:color="auto" w:fill="FFFFFF"/>
        </w:rPr>
        <w:t>seiscentos e quarenta e seis mil, seiscentos e vinte e sete reais e noventa e um centavos</w:t>
      </w:r>
      <w:r w:rsidRPr="00595559">
        <w:rPr>
          <w:sz w:val="23"/>
          <w:szCs w:val="23"/>
          <w:shd w:val="clear" w:color="auto" w:fill="FFFFFF"/>
        </w:rPr>
        <w:t>, estando este valor distribuído nos seguintes segmentos de investimentos</w:t>
      </w:r>
      <w:r w:rsidRPr="00C0331C">
        <w:rPr>
          <w:sz w:val="23"/>
          <w:szCs w:val="23"/>
          <w:shd w:val="clear" w:color="auto" w:fill="FFFFFF"/>
        </w:rPr>
        <w:t>:</w:t>
      </w:r>
    </w:p>
    <w:p w14:paraId="5A12B3B5" w14:textId="77777777" w:rsidR="00824263" w:rsidRPr="00157965" w:rsidRDefault="00824263" w:rsidP="00824263">
      <w:pPr>
        <w:pStyle w:val="PargrafodaLista"/>
        <w:spacing w:after="0" w:line="276" w:lineRule="auto"/>
        <w:ind w:left="993"/>
        <w:jc w:val="both"/>
        <w:rPr>
          <w:sz w:val="23"/>
          <w:szCs w:val="23"/>
          <w:shd w:val="clear" w:color="auto" w:fill="FFFFFF"/>
        </w:rPr>
      </w:pPr>
    </w:p>
    <w:tbl>
      <w:tblPr>
        <w:tblStyle w:val="Tabelacomgrade"/>
        <w:tblW w:w="0" w:type="auto"/>
        <w:tblInd w:w="993" w:type="dxa"/>
        <w:tblLook w:val="04A0" w:firstRow="1" w:lastRow="0" w:firstColumn="1" w:lastColumn="0" w:noHBand="0" w:noVBand="1"/>
      </w:tblPr>
      <w:tblGrid>
        <w:gridCol w:w="3051"/>
        <w:gridCol w:w="3110"/>
        <w:gridCol w:w="2949"/>
      </w:tblGrid>
      <w:tr w:rsidR="00824263" w:rsidRPr="00157965" w14:paraId="22500A0A" w14:textId="77777777" w:rsidTr="0091601E">
        <w:tc>
          <w:tcPr>
            <w:tcW w:w="3051" w:type="dxa"/>
          </w:tcPr>
          <w:p w14:paraId="1A8510A1" w14:textId="77777777" w:rsidR="00824263" w:rsidRPr="00157965" w:rsidRDefault="00824263" w:rsidP="00824263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157965">
              <w:rPr>
                <w:sz w:val="23"/>
                <w:szCs w:val="23"/>
                <w:shd w:val="clear" w:color="auto" w:fill="FFFFFF"/>
              </w:rPr>
              <w:t>Ações Livres;</w:t>
            </w:r>
          </w:p>
        </w:tc>
        <w:tc>
          <w:tcPr>
            <w:tcW w:w="3110" w:type="dxa"/>
          </w:tcPr>
          <w:p w14:paraId="7DDBBD36" w14:textId="65C748FC" w:rsidR="00824263" w:rsidRPr="00157965" w:rsidRDefault="00824263" w:rsidP="00824263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157965">
              <w:rPr>
                <w:sz w:val="23"/>
                <w:szCs w:val="23"/>
                <w:shd w:val="clear" w:color="auto" w:fill="FFFFFF"/>
              </w:rPr>
              <w:t>R$</w:t>
            </w:r>
            <w:r w:rsidR="00157965">
              <w:rPr>
                <w:sz w:val="23"/>
                <w:szCs w:val="23"/>
                <w:shd w:val="clear" w:color="auto" w:fill="FFFFFF"/>
              </w:rPr>
              <w:t xml:space="preserve"> </w:t>
            </w:r>
            <w:r w:rsidR="00DB70C9" w:rsidRPr="00DB70C9">
              <w:rPr>
                <w:sz w:val="23"/>
                <w:szCs w:val="23"/>
                <w:shd w:val="clear" w:color="auto" w:fill="FFFFFF"/>
              </w:rPr>
              <w:t>8.073.513,36</w:t>
            </w:r>
          </w:p>
        </w:tc>
        <w:tc>
          <w:tcPr>
            <w:tcW w:w="2949" w:type="dxa"/>
          </w:tcPr>
          <w:p w14:paraId="71F6C0D1" w14:textId="27582991" w:rsidR="00824263" w:rsidRPr="00157965" w:rsidRDefault="006C4D0F" w:rsidP="00824263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>
              <w:rPr>
                <w:sz w:val="23"/>
                <w:szCs w:val="23"/>
                <w:shd w:val="clear" w:color="auto" w:fill="FFFFFF"/>
              </w:rPr>
              <w:t>2,</w:t>
            </w:r>
            <w:r w:rsidR="005B2971">
              <w:rPr>
                <w:sz w:val="23"/>
                <w:szCs w:val="23"/>
                <w:shd w:val="clear" w:color="auto" w:fill="FFFFFF"/>
              </w:rPr>
              <w:t>6</w:t>
            </w:r>
            <w:r w:rsidR="00DB70C9">
              <w:rPr>
                <w:sz w:val="23"/>
                <w:szCs w:val="23"/>
                <w:shd w:val="clear" w:color="auto" w:fill="FFFFFF"/>
              </w:rPr>
              <w:t>6</w:t>
            </w:r>
            <w:r w:rsidR="00C036C3" w:rsidRPr="00157965">
              <w:rPr>
                <w:sz w:val="23"/>
                <w:szCs w:val="23"/>
                <w:shd w:val="clear" w:color="auto" w:fill="FFFFFF"/>
              </w:rPr>
              <w:t>%</w:t>
            </w:r>
          </w:p>
        </w:tc>
      </w:tr>
      <w:tr w:rsidR="00824263" w:rsidRPr="00157965" w14:paraId="7F1596BA" w14:textId="77777777" w:rsidTr="0091601E">
        <w:tc>
          <w:tcPr>
            <w:tcW w:w="3051" w:type="dxa"/>
          </w:tcPr>
          <w:p w14:paraId="739DDBB3" w14:textId="77777777" w:rsidR="00824263" w:rsidRPr="00157965" w:rsidRDefault="00824263" w:rsidP="00824263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157965">
              <w:rPr>
                <w:sz w:val="23"/>
                <w:szCs w:val="23"/>
                <w:shd w:val="clear" w:color="auto" w:fill="FFFFFF"/>
              </w:rPr>
              <w:t>Ações - Valor</w:t>
            </w:r>
          </w:p>
        </w:tc>
        <w:tc>
          <w:tcPr>
            <w:tcW w:w="3110" w:type="dxa"/>
          </w:tcPr>
          <w:p w14:paraId="0A025977" w14:textId="1D562815" w:rsidR="00824263" w:rsidRPr="00157965" w:rsidRDefault="00824263" w:rsidP="00824263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157965">
              <w:rPr>
                <w:sz w:val="23"/>
                <w:szCs w:val="23"/>
                <w:shd w:val="clear" w:color="auto" w:fill="FFFFFF"/>
              </w:rPr>
              <w:t>R$</w:t>
            </w:r>
            <w:r w:rsidR="005D3AEA">
              <w:rPr>
                <w:sz w:val="23"/>
                <w:szCs w:val="23"/>
                <w:shd w:val="clear" w:color="auto" w:fill="FFFFFF"/>
              </w:rPr>
              <w:t xml:space="preserve"> </w:t>
            </w:r>
            <w:r w:rsidR="00DB70C9" w:rsidRPr="00DB70C9">
              <w:rPr>
                <w:sz w:val="23"/>
                <w:szCs w:val="23"/>
                <w:shd w:val="clear" w:color="auto" w:fill="FFFFFF"/>
              </w:rPr>
              <w:t>6.978.965,67</w:t>
            </w:r>
          </w:p>
        </w:tc>
        <w:tc>
          <w:tcPr>
            <w:tcW w:w="2949" w:type="dxa"/>
          </w:tcPr>
          <w:p w14:paraId="172EF264" w14:textId="44784A91" w:rsidR="00824263" w:rsidRPr="00157965" w:rsidRDefault="000C7645" w:rsidP="00824263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>
              <w:rPr>
                <w:sz w:val="23"/>
                <w:szCs w:val="23"/>
                <w:shd w:val="clear" w:color="auto" w:fill="FFFFFF"/>
              </w:rPr>
              <w:t>2,</w:t>
            </w:r>
            <w:r w:rsidR="00DB70C9">
              <w:rPr>
                <w:sz w:val="23"/>
                <w:szCs w:val="23"/>
                <w:shd w:val="clear" w:color="auto" w:fill="FFFFFF"/>
              </w:rPr>
              <w:t>30</w:t>
            </w:r>
            <w:r w:rsidR="009B30B8" w:rsidRPr="00157965">
              <w:rPr>
                <w:sz w:val="23"/>
                <w:szCs w:val="23"/>
                <w:shd w:val="clear" w:color="auto" w:fill="FFFFFF"/>
              </w:rPr>
              <w:t>%</w:t>
            </w:r>
          </w:p>
        </w:tc>
      </w:tr>
      <w:tr w:rsidR="00824263" w:rsidRPr="00157965" w14:paraId="5B9E8454" w14:textId="77777777" w:rsidTr="0091601E">
        <w:tc>
          <w:tcPr>
            <w:tcW w:w="3051" w:type="dxa"/>
          </w:tcPr>
          <w:p w14:paraId="1284A3A6" w14:textId="77777777" w:rsidR="00824263" w:rsidRPr="00157965" w:rsidRDefault="00824263" w:rsidP="00824263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157965">
              <w:rPr>
                <w:sz w:val="23"/>
                <w:szCs w:val="23"/>
                <w:shd w:val="clear" w:color="auto" w:fill="FFFFFF"/>
              </w:rPr>
              <w:t>Multimercado Macro;</w:t>
            </w:r>
          </w:p>
        </w:tc>
        <w:tc>
          <w:tcPr>
            <w:tcW w:w="3110" w:type="dxa"/>
          </w:tcPr>
          <w:p w14:paraId="0586CE9B" w14:textId="43C422B8" w:rsidR="00824263" w:rsidRPr="00157965" w:rsidRDefault="00824263" w:rsidP="00824263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157965">
              <w:rPr>
                <w:sz w:val="23"/>
                <w:szCs w:val="23"/>
                <w:shd w:val="clear" w:color="auto" w:fill="FFFFFF"/>
              </w:rPr>
              <w:t>R$</w:t>
            </w:r>
            <w:r w:rsidR="006E6372">
              <w:rPr>
                <w:sz w:val="23"/>
                <w:szCs w:val="23"/>
                <w:shd w:val="clear" w:color="auto" w:fill="FFFFFF"/>
              </w:rPr>
              <w:t xml:space="preserve"> </w:t>
            </w:r>
            <w:r w:rsidR="00DB70C9" w:rsidRPr="00DB70C9">
              <w:rPr>
                <w:sz w:val="23"/>
                <w:szCs w:val="23"/>
                <w:shd w:val="clear" w:color="auto" w:fill="FFFFFF"/>
              </w:rPr>
              <w:t>1.786.756,20</w:t>
            </w:r>
          </w:p>
        </w:tc>
        <w:tc>
          <w:tcPr>
            <w:tcW w:w="2949" w:type="dxa"/>
          </w:tcPr>
          <w:p w14:paraId="1FB0C5BC" w14:textId="7D406740" w:rsidR="00824263" w:rsidRPr="00157965" w:rsidRDefault="00855056" w:rsidP="00824263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>
              <w:rPr>
                <w:sz w:val="23"/>
                <w:szCs w:val="23"/>
                <w:shd w:val="clear" w:color="auto" w:fill="FFFFFF"/>
              </w:rPr>
              <w:t>0,</w:t>
            </w:r>
            <w:r w:rsidR="0012766F">
              <w:rPr>
                <w:sz w:val="23"/>
                <w:szCs w:val="23"/>
                <w:shd w:val="clear" w:color="auto" w:fill="FFFFFF"/>
              </w:rPr>
              <w:t>5</w:t>
            </w:r>
            <w:r w:rsidR="005A78A6">
              <w:rPr>
                <w:sz w:val="23"/>
                <w:szCs w:val="23"/>
                <w:shd w:val="clear" w:color="auto" w:fill="FFFFFF"/>
              </w:rPr>
              <w:t>9</w:t>
            </w:r>
            <w:r>
              <w:rPr>
                <w:sz w:val="23"/>
                <w:szCs w:val="23"/>
                <w:shd w:val="clear" w:color="auto" w:fill="FFFFFF"/>
              </w:rPr>
              <w:t>%</w:t>
            </w:r>
          </w:p>
        </w:tc>
      </w:tr>
      <w:tr w:rsidR="00824263" w:rsidRPr="00157965" w14:paraId="79CF5D64" w14:textId="77777777" w:rsidTr="0091601E">
        <w:tc>
          <w:tcPr>
            <w:tcW w:w="3051" w:type="dxa"/>
          </w:tcPr>
          <w:p w14:paraId="6B476BD8" w14:textId="77777777" w:rsidR="00824263" w:rsidRPr="00157965" w:rsidRDefault="00824263" w:rsidP="00824263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157965">
              <w:rPr>
                <w:sz w:val="23"/>
                <w:szCs w:val="23"/>
                <w:shd w:val="clear" w:color="auto" w:fill="FFFFFF"/>
              </w:rPr>
              <w:t>Multimercado Exterior</w:t>
            </w:r>
          </w:p>
        </w:tc>
        <w:tc>
          <w:tcPr>
            <w:tcW w:w="3110" w:type="dxa"/>
          </w:tcPr>
          <w:p w14:paraId="2E013BCD" w14:textId="2D14E9F2" w:rsidR="00824263" w:rsidRPr="00157965" w:rsidRDefault="00824263" w:rsidP="00824263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157965">
              <w:rPr>
                <w:sz w:val="23"/>
                <w:szCs w:val="23"/>
                <w:shd w:val="clear" w:color="auto" w:fill="FFFFFF"/>
              </w:rPr>
              <w:t>R$</w:t>
            </w:r>
            <w:r w:rsidR="006E6372">
              <w:rPr>
                <w:sz w:val="23"/>
                <w:szCs w:val="23"/>
                <w:shd w:val="clear" w:color="auto" w:fill="FFFFFF"/>
              </w:rPr>
              <w:t xml:space="preserve"> </w:t>
            </w:r>
            <w:r w:rsidR="00DB70C9" w:rsidRPr="00DB70C9">
              <w:rPr>
                <w:sz w:val="23"/>
                <w:szCs w:val="23"/>
                <w:shd w:val="clear" w:color="auto" w:fill="FFFFFF"/>
              </w:rPr>
              <w:t>3.880.325,85</w:t>
            </w:r>
          </w:p>
        </w:tc>
        <w:tc>
          <w:tcPr>
            <w:tcW w:w="2949" w:type="dxa"/>
          </w:tcPr>
          <w:p w14:paraId="005FE48B" w14:textId="46E0194A" w:rsidR="00824263" w:rsidRPr="00157965" w:rsidRDefault="00855056" w:rsidP="00824263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>
              <w:rPr>
                <w:sz w:val="23"/>
                <w:szCs w:val="23"/>
                <w:shd w:val="clear" w:color="auto" w:fill="FFFFFF"/>
              </w:rPr>
              <w:t>1,</w:t>
            </w:r>
            <w:r w:rsidR="005A78A6">
              <w:rPr>
                <w:sz w:val="23"/>
                <w:szCs w:val="23"/>
                <w:shd w:val="clear" w:color="auto" w:fill="FFFFFF"/>
              </w:rPr>
              <w:t>2</w:t>
            </w:r>
            <w:r w:rsidR="00DB70C9">
              <w:rPr>
                <w:sz w:val="23"/>
                <w:szCs w:val="23"/>
                <w:shd w:val="clear" w:color="auto" w:fill="FFFFFF"/>
              </w:rPr>
              <w:t>8</w:t>
            </w:r>
            <w:r w:rsidR="009A3D68">
              <w:rPr>
                <w:sz w:val="23"/>
                <w:szCs w:val="23"/>
                <w:shd w:val="clear" w:color="auto" w:fill="FFFFFF"/>
              </w:rPr>
              <w:t>%</w:t>
            </w:r>
          </w:p>
        </w:tc>
      </w:tr>
      <w:tr w:rsidR="00824263" w:rsidRPr="00157965" w14:paraId="2ABB7117" w14:textId="77777777" w:rsidTr="0091601E">
        <w:tc>
          <w:tcPr>
            <w:tcW w:w="3051" w:type="dxa"/>
          </w:tcPr>
          <w:p w14:paraId="023C64F6" w14:textId="77777777" w:rsidR="00824263" w:rsidRPr="00157965" w:rsidRDefault="00824263" w:rsidP="00824263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157965">
              <w:rPr>
                <w:sz w:val="23"/>
                <w:szCs w:val="23"/>
                <w:shd w:val="clear" w:color="auto" w:fill="FFFFFF"/>
              </w:rPr>
              <w:t>FIP</w:t>
            </w:r>
          </w:p>
        </w:tc>
        <w:tc>
          <w:tcPr>
            <w:tcW w:w="3110" w:type="dxa"/>
          </w:tcPr>
          <w:p w14:paraId="61F9D4A8" w14:textId="4A2BBD2D" w:rsidR="00824263" w:rsidRPr="00157965" w:rsidRDefault="00824263" w:rsidP="00824263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157965">
              <w:rPr>
                <w:sz w:val="23"/>
                <w:szCs w:val="23"/>
                <w:shd w:val="clear" w:color="auto" w:fill="FFFFFF"/>
              </w:rPr>
              <w:t xml:space="preserve">R$ </w:t>
            </w:r>
            <w:r w:rsidR="00DB70C9" w:rsidRPr="00DB70C9">
              <w:rPr>
                <w:sz w:val="23"/>
                <w:szCs w:val="23"/>
                <w:shd w:val="clear" w:color="auto" w:fill="FFFFFF"/>
              </w:rPr>
              <w:t>3.433.182,14</w:t>
            </w:r>
          </w:p>
        </w:tc>
        <w:tc>
          <w:tcPr>
            <w:tcW w:w="2949" w:type="dxa"/>
          </w:tcPr>
          <w:p w14:paraId="48602014" w14:textId="4ABE96D9" w:rsidR="00824263" w:rsidRPr="00157965" w:rsidRDefault="00630410" w:rsidP="00824263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>
              <w:rPr>
                <w:sz w:val="23"/>
                <w:szCs w:val="23"/>
                <w:shd w:val="clear" w:color="auto" w:fill="FFFFFF"/>
              </w:rPr>
              <w:t>1,</w:t>
            </w:r>
            <w:r w:rsidR="005A78A6">
              <w:rPr>
                <w:sz w:val="23"/>
                <w:szCs w:val="23"/>
                <w:shd w:val="clear" w:color="auto" w:fill="FFFFFF"/>
              </w:rPr>
              <w:t>1</w:t>
            </w:r>
            <w:r w:rsidR="00DB70C9">
              <w:rPr>
                <w:sz w:val="23"/>
                <w:szCs w:val="23"/>
                <w:shd w:val="clear" w:color="auto" w:fill="FFFFFF"/>
              </w:rPr>
              <w:t>3</w:t>
            </w:r>
            <w:r w:rsidR="00C964EA" w:rsidRPr="00157965">
              <w:rPr>
                <w:sz w:val="23"/>
                <w:szCs w:val="23"/>
                <w:shd w:val="clear" w:color="auto" w:fill="FFFFFF"/>
              </w:rPr>
              <w:t>%</w:t>
            </w:r>
          </w:p>
        </w:tc>
      </w:tr>
      <w:tr w:rsidR="00824263" w:rsidRPr="00157965" w14:paraId="64C7C5FF" w14:textId="77777777" w:rsidTr="0091601E">
        <w:tc>
          <w:tcPr>
            <w:tcW w:w="3051" w:type="dxa"/>
          </w:tcPr>
          <w:p w14:paraId="73EE4051" w14:textId="77777777" w:rsidR="00824263" w:rsidRPr="00157965" w:rsidRDefault="00824263" w:rsidP="00824263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157965">
              <w:rPr>
                <w:sz w:val="23"/>
                <w:szCs w:val="23"/>
                <w:shd w:val="clear" w:color="auto" w:fill="FFFFFF"/>
              </w:rPr>
              <w:t>Ações Dividendos</w:t>
            </w:r>
          </w:p>
        </w:tc>
        <w:tc>
          <w:tcPr>
            <w:tcW w:w="3110" w:type="dxa"/>
          </w:tcPr>
          <w:p w14:paraId="16264FC6" w14:textId="4D8965B8" w:rsidR="00824263" w:rsidRPr="00157965" w:rsidRDefault="00824263" w:rsidP="00824263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157965">
              <w:rPr>
                <w:sz w:val="23"/>
                <w:szCs w:val="23"/>
                <w:shd w:val="clear" w:color="auto" w:fill="FFFFFF"/>
              </w:rPr>
              <w:t xml:space="preserve">R$ </w:t>
            </w:r>
            <w:r w:rsidR="00DB70C9" w:rsidRPr="00DB70C9">
              <w:rPr>
                <w:sz w:val="23"/>
                <w:szCs w:val="23"/>
                <w:shd w:val="clear" w:color="auto" w:fill="FFFFFF"/>
              </w:rPr>
              <w:t>4.493.884,69</w:t>
            </w:r>
          </w:p>
        </w:tc>
        <w:tc>
          <w:tcPr>
            <w:tcW w:w="2949" w:type="dxa"/>
          </w:tcPr>
          <w:p w14:paraId="56CF2B95" w14:textId="4A57535A" w:rsidR="00824263" w:rsidRPr="00157965" w:rsidRDefault="00716190" w:rsidP="00824263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>
              <w:rPr>
                <w:sz w:val="23"/>
                <w:szCs w:val="23"/>
                <w:shd w:val="clear" w:color="auto" w:fill="FFFFFF"/>
              </w:rPr>
              <w:t>1,</w:t>
            </w:r>
            <w:r w:rsidR="00DB70C9">
              <w:rPr>
                <w:sz w:val="23"/>
                <w:szCs w:val="23"/>
                <w:shd w:val="clear" w:color="auto" w:fill="FFFFFF"/>
              </w:rPr>
              <w:t>48</w:t>
            </w:r>
            <w:r w:rsidR="00C964EA" w:rsidRPr="00157965">
              <w:rPr>
                <w:sz w:val="23"/>
                <w:szCs w:val="23"/>
                <w:shd w:val="clear" w:color="auto" w:fill="FFFFFF"/>
              </w:rPr>
              <w:t>%</w:t>
            </w:r>
          </w:p>
        </w:tc>
      </w:tr>
    </w:tbl>
    <w:p w14:paraId="5F03C3CB" w14:textId="77777777" w:rsidR="0091601E" w:rsidRDefault="0091601E" w:rsidP="0091601E">
      <w:pPr>
        <w:pStyle w:val="PargrafodaLista"/>
        <w:spacing w:after="0" w:line="276" w:lineRule="auto"/>
        <w:ind w:left="360"/>
        <w:jc w:val="both"/>
        <w:rPr>
          <w:sz w:val="23"/>
          <w:szCs w:val="23"/>
          <w:shd w:val="clear" w:color="auto" w:fill="FFFFFF"/>
        </w:rPr>
      </w:pPr>
    </w:p>
    <w:p w14:paraId="2E7B1BC3" w14:textId="4538216E" w:rsidR="0091601E" w:rsidRPr="00157965" w:rsidRDefault="000B1DB2" w:rsidP="0091601E">
      <w:pPr>
        <w:pStyle w:val="PargrafodaLista"/>
        <w:numPr>
          <w:ilvl w:val="0"/>
          <w:numId w:val="1"/>
        </w:numPr>
        <w:spacing w:after="0" w:line="276" w:lineRule="auto"/>
        <w:jc w:val="both"/>
        <w:rPr>
          <w:sz w:val="23"/>
          <w:szCs w:val="23"/>
          <w:shd w:val="clear" w:color="auto" w:fill="FFFFFF"/>
        </w:rPr>
      </w:pPr>
      <w:r w:rsidRPr="00157965">
        <w:rPr>
          <w:sz w:val="23"/>
          <w:szCs w:val="23"/>
          <w:shd w:val="clear" w:color="auto" w:fill="FFFFFF"/>
        </w:rPr>
        <w:t xml:space="preserve">Os </w:t>
      </w:r>
      <w:r w:rsidRPr="00157965">
        <w:rPr>
          <w:b/>
          <w:sz w:val="23"/>
          <w:szCs w:val="23"/>
          <w:shd w:val="clear" w:color="auto" w:fill="FFFFFF"/>
        </w:rPr>
        <w:t>ativos do exterior</w:t>
      </w:r>
      <w:r w:rsidRPr="00157965">
        <w:rPr>
          <w:sz w:val="23"/>
          <w:szCs w:val="23"/>
          <w:shd w:val="clear" w:color="auto" w:fill="FFFFFF"/>
        </w:rPr>
        <w:t xml:space="preserve"> estão distribuídos conforme Resolução CMN nº</w:t>
      </w:r>
      <w:r w:rsidR="005D3AEA">
        <w:rPr>
          <w:sz w:val="23"/>
          <w:szCs w:val="23"/>
          <w:shd w:val="clear" w:color="auto" w:fill="FFFFFF"/>
        </w:rPr>
        <w:t xml:space="preserve"> </w:t>
      </w:r>
      <w:r w:rsidR="00CB6A95" w:rsidRPr="00157965">
        <w:rPr>
          <w:sz w:val="23"/>
          <w:szCs w:val="23"/>
          <w:shd w:val="clear" w:color="auto" w:fill="FFFFFF"/>
        </w:rPr>
        <w:t xml:space="preserve">4963/2021 </w:t>
      </w:r>
      <w:r w:rsidRPr="00157965">
        <w:rPr>
          <w:sz w:val="23"/>
          <w:szCs w:val="23"/>
          <w:shd w:val="clear" w:color="auto" w:fill="FFFFFF"/>
        </w:rPr>
        <w:t>com os seguintes percentuais:</w:t>
      </w:r>
    </w:p>
    <w:p w14:paraId="43E4D996" w14:textId="77777777" w:rsidR="0091601E" w:rsidRPr="00157965" w:rsidRDefault="0091601E" w:rsidP="0091601E">
      <w:pPr>
        <w:pStyle w:val="PargrafodaLista"/>
        <w:spacing w:after="0" w:line="276" w:lineRule="auto"/>
        <w:ind w:left="360"/>
        <w:jc w:val="both"/>
        <w:rPr>
          <w:sz w:val="23"/>
          <w:szCs w:val="23"/>
          <w:shd w:val="clear" w:color="auto" w:fill="FFFFFF"/>
        </w:rPr>
      </w:pPr>
    </w:p>
    <w:tbl>
      <w:tblPr>
        <w:tblStyle w:val="Tabelacomgrade"/>
        <w:tblW w:w="0" w:type="auto"/>
        <w:tblInd w:w="360" w:type="dxa"/>
        <w:tblLook w:val="04A0" w:firstRow="1" w:lastRow="0" w:firstColumn="1" w:lastColumn="0" w:noHBand="0" w:noVBand="1"/>
      </w:tblPr>
      <w:tblGrid>
        <w:gridCol w:w="3238"/>
        <w:gridCol w:w="3278"/>
        <w:gridCol w:w="3227"/>
      </w:tblGrid>
      <w:tr w:rsidR="00C87755" w:rsidRPr="00157965" w14:paraId="5DC1D0FF" w14:textId="77777777" w:rsidTr="00871238">
        <w:tc>
          <w:tcPr>
            <w:tcW w:w="3238" w:type="dxa"/>
          </w:tcPr>
          <w:p w14:paraId="785707B5" w14:textId="6C58F86A" w:rsidR="00C87755" w:rsidRPr="00157965" w:rsidRDefault="00CB6A95" w:rsidP="0091601E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157965">
              <w:rPr>
                <w:sz w:val="23"/>
                <w:szCs w:val="23"/>
                <w:shd w:val="clear" w:color="auto" w:fill="FFFFFF"/>
              </w:rPr>
              <w:t>Artigo 9º, Inciso III</w:t>
            </w:r>
          </w:p>
        </w:tc>
        <w:tc>
          <w:tcPr>
            <w:tcW w:w="3278" w:type="dxa"/>
          </w:tcPr>
          <w:p w14:paraId="3DCFA0D7" w14:textId="1E3C7C41" w:rsidR="00C87755" w:rsidRPr="00157965" w:rsidRDefault="00C87755" w:rsidP="00487C93">
            <w:pPr>
              <w:pStyle w:val="PargrafodaLista"/>
              <w:spacing w:after="0" w:line="276" w:lineRule="auto"/>
              <w:ind w:left="0"/>
              <w:jc w:val="both"/>
              <w:rPr>
                <w:color w:val="auto"/>
                <w:szCs w:val="20"/>
                <w:lang w:eastAsia="pt-BR" w:bidi="ar-SA"/>
              </w:rPr>
            </w:pPr>
            <w:r w:rsidRPr="00157965">
              <w:rPr>
                <w:sz w:val="23"/>
                <w:szCs w:val="23"/>
                <w:shd w:val="clear" w:color="auto" w:fill="FFFFFF"/>
              </w:rPr>
              <w:t>R$</w:t>
            </w:r>
            <w:r w:rsidR="00113344" w:rsidRPr="00157965">
              <w:rPr>
                <w:sz w:val="23"/>
                <w:szCs w:val="23"/>
                <w:shd w:val="clear" w:color="auto" w:fill="FFFFFF"/>
              </w:rPr>
              <w:t xml:space="preserve"> </w:t>
            </w:r>
            <w:r w:rsidR="00D82290" w:rsidRPr="00D82290">
              <w:rPr>
                <w:sz w:val="23"/>
                <w:szCs w:val="23"/>
                <w:shd w:val="clear" w:color="auto" w:fill="FFFFFF"/>
              </w:rPr>
              <w:t>6.423.350,13</w:t>
            </w:r>
          </w:p>
        </w:tc>
        <w:tc>
          <w:tcPr>
            <w:tcW w:w="3227" w:type="dxa"/>
          </w:tcPr>
          <w:p w14:paraId="615A3C22" w14:textId="63251A66" w:rsidR="00C87755" w:rsidRPr="00157965" w:rsidRDefault="002B06EF" w:rsidP="0091601E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>
              <w:rPr>
                <w:sz w:val="23"/>
                <w:szCs w:val="23"/>
                <w:shd w:val="clear" w:color="auto" w:fill="FFFFFF"/>
              </w:rPr>
              <w:t>2,</w:t>
            </w:r>
            <w:r w:rsidR="00D82290">
              <w:rPr>
                <w:sz w:val="23"/>
                <w:szCs w:val="23"/>
                <w:shd w:val="clear" w:color="auto" w:fill="FFFFFF"/>
              </w:rPr>
              <w:t>13</w:t>
            </w:r>
            <w:r w:rsidR="0060367C" w:rsidRPr="00157965">
              <w:rPr>
                <w:sz w:val="23"/>
                <w:szCs w:val="23"/>
                <w:shd w:val="clear" w:color="auto" w:fill="FFFFFF"/>
              </w:rPr>
              <w:t>%</w:t>
            </w:r>
          </w:p>
        </w:tc>
      </w:tr>
      <w:tr w:rsidR="00C87755" w:rsidRPr="00157965" w14:paraId="7AC5C28E" w14:textId="77777777" w:rsidTr="00871238">
        <w:tc>
          <w:tcPr>
            <w:tcW w:w="3238" w:type="dxa"/>
          </w:tcPr>
          <w:p w14:paraId="4FFDD387" w14:textId="7B752CE1" w:rsidR="00C87755" w:rsidRPr="00157965" w:rsidRDefault="00C87755" w:rsidP="0091601E">
            <w:pPr>
              <w:pStyle w:val="PargrafodaLista"/>
              <w:spacing w:after="0" w:line="276" w:lineRule="auto"/>
              <w:ind w:left="0"/>
              <w:jc w:val="both"/>
              <w:rPr>
                <w:b/>
                <w:sz w:val="23"/>
                <w:szCs w:val="23"/>
                <w:shd w:val="clear" w:color="auto" w:fill="FFFFFF"/>
              </w:rPr>
            </w:pPr>
            <w:r w:rsidRPr="00157965">
              <w:rPr>
                <w:b/>
                <w:sz w:val="23"/>
                <w:szCs w:val="23"/>
                <w:shd w:val="clear" w:color="auto" w:fill="FFFFFF"/>
              </w:rPr>
              <w:t>Total Exterior</w:t>
            </w:r>
          </w:p>
        </w:tc>
        <w:tc>
          <w:tcPr>
            <w:tcW w:w="3278" w:type="dxa"/>
          </w:tcPr>
          <w:p w14:paraId="57A8C5FF" w14:textId="50D9BE97" w:rsidR="00C87755" w:rsidRPr="00157965" w:rsidRDefault="00C87755" w:rsidP="00487C93">
            <w:pPr>
              <w:pStyle w:val="PargrafodaLista"/>
              <w:spacing w:after="0" w:line="276" w:lineRule="auto"/>
              <w:ind w:left="0"/>
              <w:jc w:val="both"/>
              <w:rPr>
                <w:color w:val="auto"/>
                <w:szCs w:val="20"/>
                <w:lang w:eastAsia="pt-BR" w:bidi="ar-SA"/>
              </w:rPr>
            </w:pPr>
            <w:r w:rsidRPr="00157965">
              <w:rPr>
                <w:b/>
                <w:sz w:val="23"/>
                <w:szCs w:val="23"/>
                <w:shd w:val="clear" w:color="auto" w:fill="FFFFFF"/>
              </w:rPr>
              <w:t>R</w:t>
            </w:r>
            <w:r w:rsidR="00CB6A95" w:rsidRPr="00157965">
              <w:rPr>
                <w:b/>
                <w:sz w:val="23"/>
                <w:szCs w:val="23"/>
                <w:shd w:val="clear" w:color="auto" w:fill="FFFFFF"/>
              </w:rPr>
              <w:t>$</w:t>
            </w:r>
            <w:r w:rsidR="0012766F">
              <w:rPr>
                <w:b/>
                <w:sz w:val="23"/>
                <w:szCs w:val="23"/>
                <w:shd w:val="clear" w:color="auto" w:fill="FFFFFF"/>
              </w:rPr>
              <w:t xml:space="preserve"> </w:t>
            </w:r>
            <w:r w:rsidR="00D82290" w:rsidRPr="00D82290">
              <w:rPr>
                <w:b/>
                <w:sz w:val="23"/>
                <w:szCs w:val="23"/>
                <w:shd w:val="clear" w:color="auto" w:fill="FFFFFF"/>
              </w:rPr>
              <w:t>6.423.350,13</w:t>
            </w:r>
          </w:p>
        </w:tc>
        <w:tc>
          <w:tcPr>
            <w:tcW w:w="3227" w:type="dxa"/>
          </w:tcPr>
          <w:p w14:paraId="00C0AD52" w14:textId="72D94A8A" w:rsidR="00C87755" w:rsidRPr="00157965" w:rsidRDefault="002B06EF" w:rsidP="0091601E">
            <w:pPr>
              <w:pStyle w:val="PargrafodaLista"/>
              <w:spacing w:after="0" w:line="276" w:lineRule="auto"/>
              <w:ind w:left="0"/>
              <w:jc w:val="both"/>
              <w:rPr>
                <w:b/>
                <w:sz w:val="23"/>
                <w:szCs w:val="23"/>
                <w:shd w:val="clear" w:color="auto" w:fill="FFFFFF"/>
              </w:rPr>
            </w:pPr>
            <w:r>
              <w:rPr>
                <w:b/>
                <w:sz w:val="23"/>
                <w:szCs w:val="23"/>
                <w:shd w:val="clear" w:color="auto" w:fill="FFFFFF"/>
              </w:rPr>
              <w:t>2</w:t>
            </w:r>
            <w:r w:rsidR="00845E1F">
              <w:rPr>
                <w:b/>
                <w:sz w:val="23"/>
                <w:szCs w:val="23"/>
                <w:shd w:val="clear" w:color="auto" w:fill="FFFFFF"/>
              </w:rPr>
              <w:t>,</w:t>
            </w:r>
            <w:r w:rsidR="00D82290">
              <w:rPr>
                <w:b/>
                <w:sz w:val="23"/>
                <w:szCs w:val="23"/>
                <w:shd w:val="clear" w:color="auto" w:fill="FFFFFF"/>
              </w:rPr>
              <w:t>13</w:t>
            </w:r>
            <w:r w:rsidR="0012766F">
              <w:rPr>
                <w:b/>
                <w:sz w:val="23"/>
                <w:szCs w:val="23"/>
                <w:shd w:val="clear" w:color="auto" w:fill="FFFFFF"/>
              </w:rPr>
              <w:t>%</w:t>
            </w:r>
          </w:p>
        </w:tc>
      </w:tr>
    </w:tbl>
    <w:p w14:paraId="551C7132" w14:textId="77777777" w:rsidR="0091601E" w:rsidRPr="00157965" w:rsidRDefault="000B1DB2" w:rsidP="0091601E">
      <w:pPr>
        <w:pStyle w:val="PargrafodaLista"/>
        <w:spacing w:after="0" w:line="276" w:lineRule="auto"/>
        <w:ind w:left="360"/>
        <w:jc w:val="both"/>
        <w:rPr>
          <w:b/>
          <w:sz w:val="23"/>
          <w:szCs w:val="23"/>
          <w:shd w:val="clear" w:color="auto" w:fill="FFFFFF"/>
        </w:rPr>
      </w:pPr>
      <w:r w:rsidRPr="00157965">
        <w:rPr>
          <w:b/>
          <w:sz w:val="23"/>
          <w:szCs w:val="23"/>
          <w:shd w:val="clear" w:color="auto" w:fill="FFFFFF"/>
        </w:rPr>
        <w:t xml:space="preserve"> </w:t>
      </w:r>
    </w:p>
    <w:p w14:paraId="3F2F618F" w14:textId="77777777" w:rsidR="0091601E" w:rsidRPr="00157965" w:rsidRDefault="0091601E" w:rsidP="0091601E">
      <w:pPr>
        <w:pStyle w:val="PargrafodaLista"/>
        <w:spacing w:after="0" w:line="276" w:lineRule="auto"/>
        <w:ind w:left="360"/>
        <w:jc w:val="both"/>
        <w:rPr>
          <w:sz w:val="23"/>
          <w:szCs w:val="23"/>
          <w:shd w:val="clear" w:color="auto" w:fill="FFFFFF"/>
        </w:rPr>
      </w:pPr>
    </w:p>
    <w:p w14:paraId="008638CF" w14:textId="4BF5C8A1" w:rsidR="00487C93" w:rsidRPr="00487C93" w:rsidRDefault="000B1DB2" w:rsidP="00487C93">
      <w:pPr>
        <w:suppressAutoHyphens w:val="0"/>
        <w:spacing w:line="240" w:lineRule="auto"/>
        <w:jc w:val="both"/>
        <w:textAlignment w:val="auto"/>
        <w:rPr>
          <w:color w:val="auto"/>
          <w:sz w:val="24"/>
          <w:szCs w:val="24"/>
          <w:lang w:eastAsia="pt-BR" w:bidi="ar-SA"/>
        </w:rPr>
      </w:pPr>
      <w:r w:rsidRPr="00157965">
        <w:rPr>
          <w:sz w:val="23"/>
          <w:szCs w:val="23"/>
          <w:shd w:val="clear" w:color="auto" w:fill="FFFFFF"/>
        </w:rPr>
        <w:t xml:space="preserve">4.1 A carteira possui atualmente </w:t>
      </w:r>
      <w:r w:rsidR="00C87755" w:rsidRPr="00157965">
        <w:rPr>
          <w:sz w:val="23"/>
          <w:szCs w:val="23"/>
          <w:shd w:val="clear" w:color="auto" w:fill="FFFFFF"/>
        </w:rPr>
        <w:t>0</w:t>
      </w:r>
      <w:r w:rsidR="00871238">
        <w:rPr>
          <w:sz w:val="23"/>
          <w:szCs w:val="23"/>
          <w:shd w:val="clear" w:color="auto" w:fill="FFFFFF"/>
        </w:rPr>
        <w:t>2</w:t>
      </w:r>
      <w:r w:rsidRPr="00157965">
        <w:rPr>
          <w:sz w:val="23"/>
          <w:szCs w:val="23"/>
          <w:shd w:val="clear" w:color="auto" w:fill="FFFFFF"/>
        </w:rPr>
        <w:t xml:space="preserve"> (</w:t>
      </w:r>
      <w:r w:rsidR="00871238">
        <w:rPr>
          <w:sz w:val="23"/>
          <w:szCs w:val="23"/>
          <w:shd w:val="clear" w:color="auto" w:fill="FFFFFF"/>
        </w:rPr>
        <w:t>dois</w:t>
      </w:r>
      <w:r w:rsidRPr="00157965">
        <w:rPr>
          <w:sz w:val="23"/>
          <w:szCs w:val="23"/>
          <w:shd w:val="clear" w:color="auto" w:fill="FFFFFF"/>
        </w:rPr>
        <w:t>) ativo</w:t>
      </w:r>
      <w:r w:rsidR="000C4F08" w:rsidRPr="00157965">
        <w:rPr>
          <w:sz w:val="23"/>
          <w:szCs w:val="23"/>
          <w:shd w:val="clear" w:color="auto" w:fill="FFFFFF"/>
        </w:rPr>
        <w:t>s</w:t>
      </w:r>
      <w:r w:rsidRPr="00157965">
        <w:rPr>
          <w:sz w:val="23"/>
          <w:szCs w:val="23"/>
          <w:shd w:val="clear" w:color="auto" w:fill="FFFFFF"/>
        </w:rPr>
        <w:t xml:space="preserve"> de investimentos no exterior, estando ele em conformidade com a legislação aplicável, tendo o seguinte fechamento em </w:t>
      </w:r>
      <w:r w:rsidR="00AD4BAF">
        <w:rPr>
          <w:b/>
          <w:sz w:val="23"/>
          <w:szCs w:val="23"/>
          <w:shd w:val="clear" w:color="auto" w:fill="FFFFFF"/>
        </w:rPr>
        <w:t>JUNHO</w:t>
      </w:r>
      <w:r w:rsidR="00867931">
        <w:rPr>
          <w:b/>
          <w:sz w:val="23"/>
          <w:szCs w:val="23"/>
          <w:shd w:val="clear" w:color="auto" w:fill="FFFFFF"/>
        </w:rPr>
        <w:t>/</w:t>
      </w:r>
      <w:r w:rsidR="00867931" w:rsidRPr="004402A9">
        <w:rPr>
          <w:b/>
          <w:sz w:val="23"/>
          <w:szCs w:val="23"/>
          <w:shd w:val="clear" w:color="auto" w:fill="FFFFFF"/>
        </w:rPr>
        <w:t>202</w:t>
      </w:r>
      <w:r w:rsidR="00867931">
        <w:rPr>
          <w:b/>
          <w:sz w:val="23"/>
          <w:szCs w:val="23"/>
          <w:shd w:val="clear" w:color="auto" w:fill="FFFFFF"/>
        </w:rPr>
        <w:t>5</w:t>
      </w:r>
      <w:r w:rsidRPr="00157965">
        <w:rPr>
          <w:sz w:val="23"/>
          <w:szCs w:val="23"/>
          <w:shd w:val="clear" w:color="auto" w:fill="FFFFFF"/>
        </w:rPr>
        <w:t xml:space="preserve">: saldo total </w:t>
      </w:r>
      <w:r w:rsidR="00CB6A95" w:rsidRPr="00157965">
        <w:rPr>
          <w:b/>
          <w:sz w:val="23"/>
          <w:szCs w:val="23"/>
          <w:shd w:val="clear" w:color="auto" w:fill="FFFFFF"/>
        </w:rPr>
        <w:t xml:space="preserve">R$ </w:t>
      </w:r>
      <w:r w:rsidR="00D82290" w:rsidRPr="00D82290">
        <w:rPr>
          <w:b/>
          <w:sz w:val="23"/>
          <w:szCs w:val="23"/>
          <w:shd w:val="clear" w:color="auto" w:fill="FFFFFF"/>
        </w:rPr>
        <w:t>6.423.350,13</w:t>
      </w:r>
      <w:r w:rsidR="00D82290" w:rsidRPr="00157965">
        <w:rPr>
          <w:sz w:val="23"/>
          <w:szCs w:val="23"/>
          <w:shd w:val="clear" w:color="auto" w:fill="FFFFFF"/>
        </w:rPr>
        <w:t xml:space="preserve"> </w:t>
      </w:r>
      <w:r w:rsidRPr="00157965">
        <w:rPr>
          <w:sz w:val="23"/>
          <w:szCs w:val="23"/>
          <w:shd w:val="clear" w:color="auto" w:fill="FFFFFF"/>
        </w:rPr>
        <w:t>(</w:t>
      </w:r>
      <w:r w:rsidR="006728D1">
        <w:rPr>
          <w:sz w:val="23"/>
          <w:szCs w:val="23"/>
          <w:shd w:val="clear" w:color="auto" w:fill="FFFFFF"/>
        </w:rPr>
        <w:t>seis</w:t>
      </w:r>
      <w:r w:rsidR="00871238">
        <w:rPr>
          <w:sz w:val="23"/>
          <w:szCs w:val="23"/>
          <w:shd w:val="clear" w:color="auto" w:fill="FFFFFF"/>
        </w:rPr>
        <w:t xml:space="preserve"> </w:t>
      </w:r>
      <w:r w:rsidR="00E55465" w:rsidRPr="00157965">
        <w:rPr>
          <w:sz w:val="23"/>
          <w:szCs w:val="23"/>
          <w:shd w:val="clear" w:color="auto" w:fill="FFFFFF"/>
        </w:rPr>
        <w:t>milhões</w:t>
      </w:r>
      <w:r w:rsidR="0060367C" w:rsidRPr="00157965">
        <w:rPr>
          <w:sz w:val="23"/>
          <w:szCs w:val="23"/>
          <w:shd w:val="clear" w:color="auto" w:fill="FFFFFF"/>
        </w:rPr>
        <w:t>,</w:t>
      </w:r>
      <w:r w:rsidR="00F06039">
        <w:rPr>
          <w:sz w:val="23"/>
          <w:szCs w:val="23"/>
          <w:shd w:val="clear" w:color="auto" w:fill="FFFFFF"/>
        </w:rPr>
        <w:t xml:space="preserve"> </w:t>
      </w:r>
      <w:r w:rsidR="00D82290">
        <w:rPr>
          <w:sz w:val="23"/>
          <w:szCs w:val="23"/>
          <w:shd w:val="clear" w:color="auto" w:fill="FFFFFF"/>
        </w:rPr>
        <w:t>quatrocentos e treze</w:t>
      </w:r>
      <w:r w:rsidR="006728D1">
        <w:rPr>
          <w:sz w:val="23"/>
          <w:szCs w:val="23"/>
          <w:shd w:val="clear" w:color="auto" w:fill="FFFFFF"/>
        </w:rPr>
        <w:t xml:space="preserve"> mil, trezentos e </w:t>
      </w:r>
      <w:proofErr w:type="gramStart"/>
      <w:r w:rsidR="00D82290">
        <w:rPr>
          <w:sz w:val="23"/>
          <w:szCs w:val="23"/>
          <w:shd w:val="clear" w:color="auto" w:fill="FFFFFF"/>
        </w:rPr>
        <w:t xml:space="preserve">cinquenta  </w:t>
      </w:r>
      <w:r w:rsidR="006728D1">
        <w:rPr>
          <w:sz w:val="23"/>
          <w:szCs w:val="23"/>
          <w:shd w:val="clear" w:color="auto" w:fill="FFFFFF"/>
        </w:rPr>
        <w:t>reais</w:t>
      </w:r>
      <w:proofErr w:type="gramEnd"/>
      <w:r w:rsidR="006728D1">
        <w:rPr>
          <w:sz w:val="23"/>
          <w:szCs w:val="23"/>
          <w:shd w:val="clear" w:color="auto" w:fill="FFFFFF"/>
        </w:rPr>
        <w:t xml:space="preserve"> e </w:t>
      </w:r>
      <w:r w:rsidR="00D82290">
        <w:rPr>
          <w:sz w:val="23"/>
          <w:szCs w:val="23"/>
          <w:shd w:val="clear" w:color="auto" w:fill="FFFFFF"/>
        </w:rPr>
        <w:t>treze</w:t>
      </w:r>
      <w:r w:rsidR="006728D1">
        <w:rPr>
          <w:sz w:val="23"/>
          <w:szCs w:val="23"/>
          <w:shd w:val="clear" w:color="auto" w:fill="FFFFFF"/>
        </w:rPr>
        <w:t xml:space="preserve"> </w:t>
      </w:r>
      <w:r w:rsidR="00193F7A">
        <w:rPr>
          <w:sz w:val="23"/>
          <w:szCs w:val="23"/>
          <w:shd w:val="clear" w:color="auto" w:fill="FFFFFF"/>
        </w:rPr>
        <w:t>cen</w:t>
      </w:r>
      <w:r w:rsidR="00732B20">
        <w:rPr>
          <w:sz w:val="23"/>
          <w:szCs w:val="23"/>
          <w:shd w:val="clear" w:color="auto" w:fill="FFFFFF"/>
        </w:rPr>
        <w:t>tavos</w:t>
      </w:r>
      <w:r w:rsidRPr="00157965">
        <w:rPr>
          <w:sz w:val="23"/>
          <w:szCs w:val="23"/>
          <w:shd w:val="clear" w:color="auto" w:fill="FFFFFF"/>
        </w:rPr>
        <w:t xml:space="preserve">) equivalente a </w:t>
      </w:r>
      <w:r w:rsidR="00D82290">
        <w:rPr>
          <w:sz w:val="23"/>
          <w:szCs w:val="23"/>
          <w:shd w:val="clear" w:color="auto" w:fill="FFFFFF"/>
        </w:rPr>
        <w:t>2,13</w:t>
      </w:r>
      <w:r w:rsidRPr="00157965">
        <w:rPr>
          <w:sz w:val="23"/>
          <w:szCs w:val="23"/>
          <w:shd w:val="clear" w:color="auto" w:fill="FFFFFF"/>
        </w:rPr>
        <w:t>% (</w:t>
      </w:r>
      <w:r w:rsidR="00D82290">
        <w:rPr>
          <w:sz w:val="23"/>
          <w:szCs w:val="23"/>
          <w:shd w:val="clear" w:color="auto" w:fill="FFFFFF"/>
        </w:rPr>
        <w:t>dois virgula treze</w:t>
      </w:r>
      <w:r w:rsidR="00871238">
        <w:rPr>
          <w:sz w:val="23"/>
          <w:szCs w:val="23"/>
          <w:shd w:val="clear" w:color="auto" w:fill="FFFFFF"/>
        </w:rPr>
        <w:t xml:space="preserve"> </w:t>
      </w:r>
      <w:r w:rsidR="003B5F1F">
        <w:rPr>
          <w:sz w:val="23"/>
          <w:szCs w:val="23"/>
          <w:shd w:val="clear" w:color="auto" w:fill="FFFFFF"/>
        </w:rPr>
        <w:t>por</w:t>
      </w:r>
      <w:r w:rsidR="00014FA7">
        <w:rPr>
          <w:sz w:val="23"/>
          <w:szCs w:val="23"/>
          <w:shd w:val="clear" w:color="auto" w:fill="FFFFFF"/>
        </w:rPr>
        <w:t xml:space="preserve"> </w:t>
      </w:r>
      <w:r w:rsidRPr="00157965">
        <w:rPr>
          <w:sz w:val="23"/>
          <w:szCs w:val="23"/>
          <w:shd w:val="clear" w:color="auto" w:fill="FFFFFF"/>
        </w:rPr>
        <w:t>cento)</w:t>
      </w:r>
      <w:r w:rsidR="00630410">
        <w:rPr>
          <w:sz w:val="23"/>
          <w:szCs w:val="23"/>
          <w:shd w:val="clear" w:color="auto" w:fill="FFFFFF"/>
        </w:rPr>
        <w:t>.</w:t>
      </w:r>
    </w:p>
    <w:p w14:paraId="17BE6EFD" w14:textId="78D958A8" w:rsidR="000B1DB2" w:rsidRPr="004402A9" w:rsidRDefault="000B1DB2" w:rsidP="000B1DB2">
      <w:pPr>
        <w:pStyle w:val="PargrafodaLista"/>
        <w:spacing w:after="0" w:line="276" w:lineRule="auto"/>
        <w:ind w:left="360"/>
        <w:jc w:val="both"/>
        <w:rPr>
          <w:sz w:val="23"/>
          <w:szCs w:val="23"/>
          <w:shd w:val="clear" w:color="auto" w:fill="FFFFFF"/>
        </w:rPr>
      </w:pPr>
    </w:p>
    <w:p w14:paraId="7FB490AF" w14:textId="6569233E" w:rsidR="000B1DB2" w:rsidRPr="00583530" w:rsidRDefault="000B1DB2" w:rsidP="000B1DB2">
      <w:pPr>
        <w:pStyle w:val="PargrafodaLista"/>
        <w:numPr>
          <w:ilvl w:val="0"/>
          <w:numId w:val="1"/>
        </w:numPr>
        <w:spacing w:after="0" w:line="276" w:lineRule="auto"/>
        <w:jc w:val="both"/>
        <w:rPr>
          <w:sz w:val="23"/>
          <w:szCs w:val="23"/>
          <w:shd w:val="clear" w:color="auto" w:fill="FFFFFF"/>
        </w:rPr>
      </w:pPr>
      <w:r w:rsidRPr="00BC099A">
        <w:rPr>
          <w:sz w:val="23"/>
          <w:szCs w:val="23"/>
          <w:shd w:val="clear" w:color="auto" w:fill="FFFFFF"/>
        </w:rPr>
        <w:t xml:space="preserve">Considerando o somatório dos ativos de renda fixa, renda variável e exterior, a carteira do Instituto teve um fechamento </w:t>
      </w:r>
      <w:r w:rsidR="00E859E2" w:rsidRPr="00BC099A">
        <w:rPr>
          <w:sz w:val="23"/>
          <w:szCs w:val="23"/>
          <w:shd w:val="clear" w:color="auto" w:fill="FFFFFF"/>
        </w:rPr>
        <w:t xml:space="preserve">em </w:t>
      </w:r>
      <w:r w:rsidR="000A063F">
        <w:rPr>
          <w:b/>
          <w:bCs/>
          <w:sz w:val="23"/>
          <w:szCs w:val="23"/>
          <w:shd w:val="clear" w:color="auto" w:fill="FFFFFF"/>
        </w:rPr>
        <w:t>3</w:t>
      </w:r>
      <w:r w:rsidR="00AD4BAF">
        <w:rPr>
          <w:b/>
          <w:bCs/>
          <w:sz w:val="23"/>
          <w:szCs w:val="23"/>
          <w:shd w:val="clear" w:color="auto" w:fill="FFFFFF"/>
        </w:rPr>
        <w:t>0</w:t>
      </w:r>
      <w:r w:rsidR="00715BDF" w:rsidRPr="006210CD">
        <w:rPr>
          <w:b/>
          <w:bCs/>
          <w:sz w:val="23"/>
          <w:szCs w:val="23"/>
          <w:shd w:val="clear" w:color="auto" w:fill="FFFFFF"/>
        </w:rPr>
        <w:t xml:space="preserve"> de </w:t>
      </w:r>
      <w:r w:rsidR="00AD4BAF">
        <w:rPr>
          <w:b/>
          <w:bCs/>
          <w:sz w:val="23"/>
          <w:szCs w:val="23"/>
          <w:shd w:val="clear" w:color="auto" w:fill="FFFFFF"/>
        </w:rPr>
        <w:t>JUNHO</w:t>
      </w:r>
      <w:r w:rsidR="00867931">
        <w:rPr>
          <w:b/>
          <w:sz w:val="23"/>
          <w:szCs w:val="23"/>
          <w:shd w:val="clear" w:color="auto" w:fill="FFFFFF"/>
        </w:rPr>
        <w:t>/</w:t>
      </w:r>
      <w:r w:rsidR="00867931" w:rsidRPr="004402A9">
        <w:rPr>
          <w:b/>
          <w:sz w:val="23"/>
          <w:szCs w:val="23"/>
          <w:shd w:val="clear" w:color="auto" w:fill="FFFFFF"/>
        </w:rPr>
        <w:t>202</w:t>
      </w:r>
      <w:r w:rsidR="00867931">
        <w:rPr>
          <w:b/>
          <w:sz w:val="23"/>
          <w:szCs w:val="23"/>
          <w:shd w:val="clear" w:color="auto" w:fill="FFFFFF"/>
        </w:rPr>
        <w:t>5</w:t>
      </w:r>
      <w:r w:rsidR="00882971" w:rsidRPr="00BC099A">
        <w:rPr>
          <w:sz w:val="23"/>
          <w:szCs w:val="23"/>
          <w:shd w:val="clear" w:color="auto" w:fill="FFFFFF"/>
        </w:rPr>
        <w:t xml:space="preserve"> </w:t>
      </w:r>
      <w:r w:rsidRPr="00BC099A">
        <w:rPr>
          <w:sz w:val="23"/>
          <w:szCs w:val="23"/>
          <w:shd w:val="clear" w:color="auto" w:fill="FFFFFF"/>
        </w:rPr>
        <w:t xml:space="preserve">com o saldo total de </w:t>
      </w:r>
      <w:r w:rsidRPr="00BC099A">
        <w:rPr>
          <w:b/>
          <w:sz w:val="23"/>
          <w:szCs w:val="23"/>
          <w:shd w:val="clear" w:color="auto" w:fill="FFFFFF"/>
        </w:rPr>
        <w:t>R$</w:t>
      </w:r>
      <w:r w:rsidR="002A0BF7" w:rsidRPr="002A0BF7">
        <w:rPr>
          <w:b/>
          <w:bCs/>
          <w:sz w:val="23"/>
          <w:szCs w:val="23"/>
          <w:shd w:val="clear" w:color="auto" w:fill="FFFFFF"/>
        </w:rPr>
        <w:t xml:space="preserve">303.916.957,58 </w:t>
      </w:r>
      <w:r w:rsidRPr="00BC099A">
        <w:rPr>
          <w:sz w:val="23"/>
          <w:szCs w:val="23"/>
          <w:shd w:val="clear" w:color="auto" w:fill="FFFFFF"/>
        </w:rPr>
        <w:t>(</w:t>
      </w:r>
      <w:r w:rsidR="006728D1">
        <w:rPr>
          <w:sz w:val="23"/>
          <w:szCs w:val="23"/>
          <w:shd w:val="clear" w:color="auto" w:fill="FFFFFF"/>
        </w:rPr>
        <w:t xml:space="preserve">trezentos e </w:t>
      </w:r>
      <w:r w:rsidR="002A0BF7">
        <w:rPr>
          <w:sz w:val="23"/>
          <w:szCs w:val="23"/>
          <w:shd w:val="clear" w:color="auto" w:fill="FFFFFF"/>
        </w:rPr>
        <w:t xml:space="preserve">três </w:t>
      </w:r>
      <w:r w:rsidR="009B56E8">
        <w:rPr>
          <w:sz w:val="23"/>
          <w:szCs w:val="23"/>
          <w:shd w:val="clear" w:color="auto" w:fill="FFFFFF"/>
        </w:rPr>
        <w:t xml:space="preserve">milhões, </w:t>
      </w:r>
      <w:r w:rsidR="002A0BF7">
        <w:rPr>
          <w:sz w:val="23"/>
          <w:szCs w:val="23"/>
          <w:shd w:val="clear" w:color="auto" w:fill="FFFFFF"/>
        </w:rPr>
        <w:t xml:space="preserve">novecentos e dezesseis mil, novecentos e cinquenta e sete reais e cinquenta e oito </w:t>
      </w:r>
      <w:r w:rsidR="00030DDD">
        <w:rPr>
          <w:sz w:val="23"/>
          <w:szCs w:val="23"/>
          <w:shd w:val="clear" w:color="auto" w:fill="FFFFFF"/>
        </w:rPr>
        <w:t>centavos</w:t>
      </w:r>
      <w:r w:rsidRPr="00583530">
        <w:rPr>
          <w:sz w:val="23"/>
          <w:szCs w:val="23"/>
          <w:shd w:val="clear" w:color="auto" w:fill="FFFFFF"/>
        </w:rPr>
        <w:t xml:space="preserve">); </w:t>
      </w:r>
    </w:p>
    <w:p w14:paraId="459DA155" w14:textId="77777777" w:rsidR="002268AA" w:rsidRPr="004402A9" w:rsidRDefault="002268AA" w:rsidP="002268AA">
      <w:pPr>
        <w:pStyle w:val="PargrafodaLista"/>
        <w:spacing w:after="0" w:line="276" w:lineRule="auto"/>
        <w:ind w:left="360"/>
        <w:jc w:val="both"/>
        <w:rPr>
          <w:sz w:val="23"/>
          <w:szCs w:val="23"/>
          <w:shd w:val="clear" w:color="auto" w:fill="FFFFFF"/>
        </w:rPr>
      </w:pPr>
    </w:p>
    <w:p w14:paraId="773004EB" w14:textId="3BB564B2" w:rsidR="0083467E" w:rsidRPr="006210CD" w:rsidRDefault="009C42A1" w:rsidP="006210CD">
      <w:pPr>
        <w:pStyle w:val="PargrafodaLista"/>
        <w:numPr>
          <w:ilvl w:val="0"/>
          <w:numId w:val="1"/>
        </w:numPr>
        <w:spacing w:after="0" w:line="276" w:lineRule="auto"/>
        <w:jc w:val="both"/>
        <w:rPr>
          <w:sz w:val="23"/>
          <w:szCs w:val="23"/>
          <w:shd w:val="clear" w:color="auto" w:fill="FFFFFF"/>
        </w:rPr>
      </w:pPr>
      <w:r w:rsidRPr="004402A9">
        <w:rPr>
          <w:sz w:val="23"/>
          <w:szCs w:val="23"/>
          <w:shd w:val="clear" w:color="auto" w:fill="FFFFFF"/>
        </w:rPr>
        <w:t xml:space="preserve">O retorno da carteira do Instituto para o mês de </w:t>
      </w:r>
      <w:r w:rsidR="00AD4BAF">
        <w:rPr>
          <w:b/>
          <w:sz w:val="23"/>
          <w:szCs w:val="23"/>
          <w:shd w:val="clear" w:color="auto" w:fill="FFFFFF"/>
        </w:rPr>
        <w:t>JUNHO</w:t>
      </w:r>
      <w:r w:rsidR="00867931">
        <w:rPr>
          <w:b/>
          <w:sz w:val="23"/>
          <w:szCs w:val="23"/>
          <w:shd w:val="clear" w:color="auto" w:fill="FFFFFF"/>
        </w:rPr>
        <w:t>/</w:t>
      </w:r>
      <w:r w:rsidR="00867931" w:rsidRPr="004402A9">
        <w:rPr>
          <w:b/>
          <w:sz w:val="23"/>
          <w:szCs w:val="23"/>
          <w:shd w:val="clear" w:color="auto" w:fill="FFFFFF"/>
        </w:rPr>
        <w:t>202</w:t>
      </w:r>
      <w:r w:rsidR="00867931">
        <w:rPr>
          <w:b/>
          <w:sz w:val="23"/>
          <w:szCs w:val="23"/>
          <w:shd w:val="clear" w:color="auto" w:fill="FFFFFF"/>
        </w:rPr>
        <w:t>5</w:t>
      </w:r>
      <w:r w:rsidRPr="004402A9">
        <w:rPr>
          <w:sz w:val="23"/>
          <w:szCs w:val="23"/>
          <w:shd w:val="clear" w:color="auto" w:fill="FFFFFF"/>
        </w:rPr>
        <w:t xml:space="preserve">, considerando o fechamento do mês, foi </w:t>
      </w:r>
      <w:bookmarkStart w:id="0" w:name="_Hlk198732191"/>
      <w:r w:rsidR="003F1436">
        <w:rPr>
          <w:b/>
          <w:bCs/>
          <w:sz w:val="23"/>
          <w:szCs w:val="23"/>
          <w:shd w:val="clear" w:color="auto" w:fill="FFFFFF"/>
        </w:rPr>
        <w:t>0,76</w:t>
      </w:r>
      <w:r w:rsidR="00732B20" w:rsidRPr="00716190">
        <w:rPr>
          <w:b/>
          <w:bCs/>
          <w:sz w:val="23"/>
          <w:szCs w:val="23"/>
          <w:shd w:val="clear" w:color="auto" w:fill="FFFFFF"/>
        </w:rPr>
        <w:t>%</w:t>
      </w:r>
      <w:r>
        <w:rPr>
          <w:sz w:val="23"/>
          <w:szCs w:val="23"/>
          <w:shd w:val="clear" w:color="auto" w:fill="FFFFFF"/>
        </w:rPr>
        <w:t xml:space="preserve"> (</w:t>
      </w:r>
      <w:r w:rsidR="003F1436">
        <w:rPr>
          <w:sz w:val="23"/>
          <w:szCs w:val="23"/>
          <w:shd w:val="clear" w:color="auto" w:fill="FFFFFF"/>
        </w:rPr>
        <w:t>zero</w:t>
      </w:r>
      <w:r w:rsidR="00BF2C6C">
        <w:rPr>
          <w:sz w:val="23"/>
          <w:szCs w:val="23"/>
          <w:shd w:val="clear" w:color="auto" w:fill="FFFFFF"/>
        </w:rPr>
        <w:t xml:space="preserve"> inteiro vírgula </w:t>
      </w:r>
      <w:r w:rsidR="003F1436">
        <w:rPr>
          <w:sz w:val="23"/>
          <w:szCs w:val="23"/>
          <w:shd w:val="clear" w:color="auto" w:fill="FFFFFF"/>
        </w:rPr>
        <w:t xml:space="preserve">setenta e </w:t>
      </w:r>
      <w:r w:rsidR="009B56E8">
        <w:rPr>
          <w:sz w:val="23"/>
          <w:szCs w:val="23"/>
          <w:shd w:val="clear" w:color="auto" w:fill="FFFFFF"/>
        </w:rPr>
        <w:t>seis</w:t>
      </w:r>
      <w:r w:rsidR="00A71CE7">
        <w:rPr>
          <w:sz w:val="23"/>
          <w:szCs w:val="23"/>
          <w:shd w:val="clear" w:color="auto" w:fill="FFFFFF"/>
        </w:rPr>
        <w:t xml:space="preserve"> </w:t>
      </w:r>
      <w:r w:rsidRPr="00F9174B">
        <w:rPr>
          <w:sz w:val="23"/>
          <w:szCs w:val="23"/>
          <w:shd w:val="clear" w:color="auto" w:fill="FFFFFF"/>
        </w:rPr>
        <w:t>por cento)</w:t>
      </w:r>
      <w:bookmarkEnd w:id="0"/>
      <w:r w:rsidRPr="00F9174B">
        <w:rPr>
          <w:sz w:val="23"/>
          <w:szCs w:val="23"/>
          <w:shd w:val="clear" w:color="auto" w:fill="FFFFFF"/>
        </w:rPr>
        <w:t xml:space="preserve">. A meta para </w:t>
      </w:r>
      <w:r w:rsidRPr="00F9174B">
        <w:rPr>
          <w:b/>
          <w:bCs/>
          <w:sz w:val="23"/>
          <w:szCs w:val="23"/>
          <w:shd w:val="clear" w:color="auto" w:fill="FFFFFF"/>
        </w:rPr>
        <w:t xml:space="preserve">o Mês de </w:t>
      </w:r>
      <w:r w:rsidR="00AD4BAF">
        <w:rPr>
          <w:b/>
          <w:sz w:val="23"/>
          <w:szCs w:val="23"/>
          <w:shd w:val="clear" w:color="auto" w:fill="FFFFFF"/>
        </w:rPr>
        <w:t>JUNHO</w:t>
      </w:r>
      <w:r w:rsidR="00867931">
        <w:rPr>
          <w:b/>
          <w:sz w:val="23"/>
          <w:szCs w:val="23"/>
          <w:shd w:val="clear" w:color="auto" w:fill="FFFFFF"/>
        </w:rPr>
        <w:t>/</w:t>
      </w:r>
      <w:r w:rsidR="00867931" w:rsidRPr="004402A9">
        <w:rPr>
          <w:b/>
          <w:sz w:val="23"/>
          <w:szCs w:val="23"/>
          <w:shd w:val="clear" w:color="auto" w:fill="FFFFFF"/>
        </w:rPr>
        <w:t>202</w:t>
      </w:r>
      <w:r w:rsidR="00867931">
        <w:rPr>
          <w:b/>
          <w:sz w:val="23"/>
          <w:szCs w:val="23"/>
          <w:shd w:val="clear" w:color="auto" w:fill="FFFFFF"/>
        </w:rPr>
        <w:t xml:space="preserve">5 </w:t>
      </w:r>
      <w:r w:rsidRPr="00F9174B">
        <w:rPr>
          <w:sz w:val="23"/>
          <w:szCs w:val="23"/>
          <w:shd w:val="clear" w:color="auto" w:fill="FFFFFF"/>
        </w:rPr>
        <w:t xml:space="preserve">foi de </w:t>
      </w:r>
      <w:bookmarkStart w:id="1" w:name="_Hlk198732172"/>
      <w:r w:rsidR="00030DDD" w:rsidRPr="00030DDD">
        <w:rPr>
          <w:b/>
          <w:bCs/>
          <w:sz w:val="23"/>
          <w:szCs w:val="23"/>
          <w:shd w:val="clear" w:color="auto" w:fill="FFFFFF"/>
        </w:rPr>
        <w:t>0,</w:t>
      </w:r>
      <w:r w:rsidR="003F1436">
        <w:rPr>
          <w:b/>
          <w:bCs/>
          <w:sz w:val="23"/>
          <w:szCs w:val="23"/>
          <w:shd w:val="clear" w:color="auto" w:fill="FFFFFF"/>
        </w:rPr>
        <w:t>57</w:t>
      </w:r>
      <w:r w:rsidRPr="00F9174B">
        <w:rPr>
          <w:b/>
          <w:bCs/>
          <w:sz w:val="23"/>
          <w:szCs w:val="23"/>
          <w:shd w:val="clear" w:color="auto" w:fill="FFFFFF"/>
        </w:rPr>
        <w:t>%</w:t>
      </w:r>
      <w:r w:rsidRPr="00F9174B">
        <w:rPr>
          <w:sz w:val="23"/>
          <w:szCs w:val="23"/>
          <w:shd w:val="clear" w:color="auto" w:fill="FFFFFF"/>
        </w:rPr>
        <w:t xml:space="preserve"> (</w:t>
      </w:r>
      <w:r w:rsidR="00030DDD">
        <w:rPr>
          <w:sz w:val="23"/>
          <w:szCs w:val="23"/>
          <w:shd w:val="clear" w:color="auto" w:fill="FFFFFF"/>
        </w:rPr>
        <w:t>zero</w:t>
      </w:r>
      <w:r w:rsidR="009B56E8">
        <w:rPr>
          <w:sz w:val="23"/>
          <w:szCs w:val="23"/>
          <w:shd w:val="clear" w:color="auto" w:fill="FFFFFF"/>
        </w:rPr>
        <w:t xml:space="preserve"> inteiro</w:t>
      </w:r>
      <w:r w:rsidR="00030DDD">
        <w:rPr>
          <w:sz w:val="23"/>
          <w:szCs w:val="23"/>
          <w:shd w:val="clear" w:color="auto" w:fill="FFFFFF"/>
        </w:rPr>
        <w:t xml:space="preserve"> vírgula</w:t>
      </w:r>
      <w:r w:rsidR="009B56E8">
        <w:rPr>
          <w:sz w:val="23"/>
          <w:szCs w:val="23"/>
          <w:shd w:val="clear" w:color="auto" w:fill="FFFFFF"/>
        </w:rPr>
        <w:t xml:space="preserve"> </w:t>
      </w:r>
      <w:r w:rsidR="003F1436">
        <w:rPr>
          <w:sz w:val="23"/>
          <w:szCs w:val="23"/>
          <w:shd w:val="clear" w:color="auto" w:fill="FFFFFF"/>
        </w:rPr>
        <w:t>cinquenta e sete</w:t>
      </w:r>
      <w:r w:rsidR="00F06039">
        <w:rPr>
          <w:sz w:val="23"/>
          <w:szCs w:val="23"/>
          <w:shd w:val="clear" w:color="auto" w:fill="FFFFFF"/>
        </w:rPr>
        <w:t xml:space="preserve"> </w:t>
      </w:r>
      <w:r w:rsidRPr="00F9174B">
        <w:rPr>
          <w:sz w:val="23"/>
          <w:szCs w:val="23"/>
          <w:shd w:val="clear" w:color="auto" w:fill="FFFFFF"/>
        </w:rPr>
        <w:t>cent</w:t>
      </w:r>
      <w:r w:rsidR="00C41D9F">
        <w:rPr>
          <w:sz w:val="23"/>
          <w:szCs w:val="23"/>
          <w:shd w:val="clear" w:color="auto" w:fill="FFFFFF"/>
        </w:rPr>
        <w:t>avos</w:t>
      </w:r>
      <w:r w:rsidRPr="00F9174B">
        <w:rPr>
          <w:sz w:val="23"/>
          <w:szCs w:val="23"/>
          <w:shd w:val="clear" w:color="auto" w:fill="FFFFFF"/>
        </w:rPr>
        <w:t>)</w:t>
      </w:r>
      <w:bookmarkEnd w:id="1"/>
      <w:r w:rsidRPr="00F9174B">
        <w:rPr>
          <w:sz w:val="23"/>
          <w:szCs w:val="23"/>
          <w:shd w:val="clear" w:color="auto" w:fill="FFFFFF"/>
        </w:rPr>
        <w:t>.</w:t>
      </w:r>
      <w:r w:rsidR="006210CD">
        <w:rPr>
          <w:sz w:val="23"/>
          <w:szCs w:val="23"/>
          <w:shd w:val="clear" w:color="auto" w:fill="FFFFFF"/>
        </w:rPr>
        <w:t xml:space="preserve"> </w:t>
      </w:r>
      <w:r w:rsidR="003F1436" w:rsidRPr="003F1436">
        <w:rPr>
          <w:b/>
          <w:bCs/>
          <w:sz w:val="23"/>
          <w:szCs w:val="23"/>
          <w:shd w:val="clear" w:color="auto" w:fill="FFFFFF"/>
        </w:rPr>
        <w:t>Rentabilidade</w:t>
      </w:r>
      <w:r w:rsidR="003F1436">
        <w:rPr>
          <w:b/>
          <w:bCs/>
          <w:sz w:val="23"/>
          <w:szCs w:val="23"/>
          <w:shd w:val="clear" w:color="auto" w:fill="FFFFFF"/>
        </w:rPr>
        <w:t xml:space="preserve"> no semestre</w:t>
      </w:r>
      <w:r w:rsidR="003F1436" w:rsidRPr="003F1436">
        <w:rPr>
          <w:b/>
          <w:bCs/>
          <w:sz w:val="23"/>
          <w:szCs w:val="23"/>
          <w:shd w:val="clear" w:color="auto" w:fill="FFFFFF"/>
        </w:rPr>
        <w:t xml:space="preserve"> foi de 6,42</w:t>
      </w:r>
      <w:r w:rsidR="003F1436">
        <w:rPr>
          <w:sz w:val="23"/>
          <w:szCs w:val="23"/>
          <w:shd w:val="clear" w:color="auto" w:fill="FFFFFF"/>
        </w:rPr>
        <w:t xml:space="preserve"> (</w:t>
      </w:r>
      <w:proofErr w:type="gramStart"/>
      <w:r w:rsidR="003F1436">
        <w:rPr>
          <w:sz w:val="23"/>
          <w:szCs w:val="23"/>
          <w:shd w:val="clear" w:color="auto" w:fill="FFFFFF"/>
        </w:rPr>
        <w:t>seis inteiros virgula</w:t>
      </w:r>
      <w:proofErr w:type="gramEnd"/>
      <w:r w:rsidR="003F1436">
        <w:rPr>
          <w:sz w:val="23"/>
          <w:szCs w:val="23"/>
          <w:shd w:val="clear" w:color="auto" w:fill="FFFFFF"/>
        </w:rPr>
        <w:t xml:space="preserve"> quarenta e dois por cento) e </w:t>
      </w:r>
      <w:r w:rsidR="003F1436" w:rsidRPr="003F1436">
        <w:rPr>
          <w:b/>
          <w:bCs/>
          <w:sz w:val="23"/>
          <w:szCs w:val="23"/>
          <w:shd w:val="clear" w:color="auto" w:fill="FFFFFF"/>
        </w:rPr>
        <w:t xml:space="preserve">a meta </w:t>
      </w:r>
      <w:r w:rsidR="003F1436">
        <w:rPr>
          <w:b/>
          <w:bCs/>
          <w:sz w:val="23"/>
          <w:szCs w:val="23"/>
          <w:shd w:val="clear" w:color="auto" w:fill="FFFFFF"/>
        </w:rPr>
        <w:t xml:space="preserve">semestral </w:t>
      </w:r>
      <w:r w:rsidR="003F1436" w:rsidRPr="003F1436">
        <w:rPr>
          <w:b/>
          <w:bCs/>
          <w:sz w:val="23"/>
          <w:szCs w:val="23"/>
          <w:shd w:val="clear" w:color="auto" w:fill="FFFFFF"/>
        </w:rPr>
        <w:t>foi de 5,</w:t>
      </w:r>
      <w:r w:rsidR="00C41D9F">
        <w:rPr>
          <w:b/>
          <w:bCs/>
          <w:sz w:val="23"/>
          <w:szCs w:val="23"/>
          <w:shd w:val="clear" w:color="auto" w:fill="FFFFFF"/>
        </w:rPr>
        <w:t>43</w:t>
      </w:r>
      <w:r w:rsidR="003F1436">
        <w:rPr>
          <w:sz w:val="23"/>
          <w:szCs w:val="23"/>
          <w:shd w:val="clear" w:color="auto" w:fill="FFFFFF"/>
        </w:rPr>
        <w:t xml:space="preserve"> (cinco inteiros virgula </w:t>
      </w:r>
      <w:r w:rsidR="00C41D9F">
        <w:rPr>
          <w:sz w:val="23"/>
          <w:szCs w:val="23"/>
          <w:shd w:val="clear" w:color="auto" w:fill="FFFFFF"/>
        </w:rPr>
        <w:t xml:space="preserve">quarenta e </w:t>
      </w:r>
      <w:proofErr w:type="spellStart"/>
      <w:r w:rsidR="00C41D9F">
        <w:rPr>
          <w:sz w:val="23"/>
          <w:szCs w:val="23"/>
          <w:shd w:val="clear" w:color="auto" w:fill="FFFFFF"/>
        </w:rPr>
        <w:t>tres</w:t>
      </w:r>
      <w:proofErr w:type="spellEnd"/>
      <w:r w:rsidR="003F1436">
        <w:rPr>
          <w:sz w:val="23"/>
          <w:szCs w:val="23"/>
          <w:shd w:val="clear" w:color="auto" w:fill="FFFFFF"/>
        </w:rPr>
        <w:t xml:space="preserve">) </w:t>
      </w:r>
      <w:r w:rsidR="0083467E" w:rsidRPr="006210CD">
        <w:rPr>
          <w:sz w:val="23"/>
          <w:szCs w:val="23"/>
          <w:shd w:val="clear" w:color="auto" w:fill="FFFFFF"/>
        </w:rPr>
        <w:t>o que equivale a IPCA + 4,</w:t>
      </w:r>
      <w:r w:rsidR="006210CD">
        <w:rPr>
          <w:sz w:val="23"/>
          <w:szCs w:val="23"/>
          <w:shd w:val="clear" w:color="auto" w:fill="FFFFFF"/>
        </w:rPr>
        <w:t>95</w:t>
      </w:r>
      <w:r w:rsidR="0083467E" w:rsidRPr="006210CD">
        <w:rPr>
          <w:sz w:val="23"/>
          <w:szCs w:val="23"/>
          <w:shd w:val="clear" w:color="auto" w:fill="FFFFFF"/>
        </w:rPr>
        <w:t>% (quatro</w:t>
      </w:r>
      <w:r w:rsidR="001F68F2" w:rsidRPr="006210CD">
        <w:rPr>
          <w:sz w:val="23"/>
          <w:szCs w:val="23"/>
          <w:shd w:val="clear" w:color="auto" w:fill="FFFFFF"/>
        </w:rPr>
        <w:t xml:space="preserve"> </w:t>
      </w:r>
      <w:proofErr w:type="gramStart"/>
      <w:r w:rsidR="001F68F2" w:rsidRPr="006210CD">
        <w:rPr>
          <w:sz w:val="23"/>
          <w:szCs w:val="23"/>
          <w:shd w:val="clear" w:color="auto" w:fill="FFFFFF"/>
        </w:rPr>
        <w:t>inteiros</w:t>
      </w:r>
      <w:r w:rsidR="003038E9" w:rsidRPr="006210CD">
        <w:rPr>
          <w:sz w:val="23"/>
          <w:szCs w:val="23"/>
          <w:shd w:val="clear" w:color="auto" w:fill="FFFFFF"/>
        </w:rPr>
        <w:t xml:space="preserve"> </w:t>
      </w:r>
      <w:r w:rsidR="0083467E" w:rsidRPr="006210CD">
        <w:rPr>
          <w:sz w:val="23"/>
          <w:szCs w:val="23"/>
          <w:shd w:val="clear" w:color="auto" w:fill="FFFFFF"/>
        </w:rPr>
        <w:t>vírgula</w:t>
      </w:r>
      <w:proofErr w:type="gramEnd"/>
      <w:r w:rsidR="0083467E" w:rsidRPr="006210CD">
        <w:rPr>
          <w:sz w:val="23"/>
          <w:szCs w:val="23"/>
          <w:shd w:val="clear" w:color="auto" w:fill="FFFFFF"/>
        </w:rPr>
        <w:t xml:space="preserve"> </w:t>
      </w:r>
      <w:r w:rsidR="006210CD">
        <w:rPr>
          <w:sz w:val="23"/>
          <w:szCs w:val="23"/>
          <w:shd w:val="clear" w:color="auto" w:fill="FFFFFF"/>
        </w:rPr>
        <w:t>noventa e cinco</w:t>
      </w:r>
      <w:r w:rsidR="0083467E" w:rsidRPr="006210CD">
        <w:rPr>
          <w:sz w:val="23"/>
          <w:szCs w:val="23"/>
          <w:shd w:val="clear" w:color="auto" w:fill="FFFFFF"/>
        </w:rPr>
        <w:t xml:space="preserve"> por cento), conforme Política de Investimentos. </w:t>
      </w:r>
    </w:p>
    <w:p w14:paraId="0E5D9909" w14:textId="77777777" w:rsidR="006210CD" w:rsidRDefault="006210CD" w:rsidP="00D66B9B">
      <w:pPr>
        <w:spacing w:line="276" w:lineRule="auto"/>
        <w:jc w:val="both"/>
        <w:rPr>
          <w:sz w:val="23"/>
          <w:szCs w:val="23"/>
          <w:shd w:val="clear" w:color="auto" w:fill="FFFFFF"/>
        </w:rPr>
      </w:pPr>
    </w:p>
    <w:p w14:paraId="2064F175" w14:textId="411E1FE3" w:rsidR="009C42A1" w:rsidRDefault="009C42A1" w:rsidP="009C42A1">
      <w:pPr>
        <w:spacing w:line="276" w:lineRule="auto"/>
        <w:ind w:firstLine="360"/>
        <w:jc w:val="both"/>
        <w:rPr>
          <w:sz w:val="23"/>
          <w:szCs w:val="23"/>
          <w:shd w:val="clear" w:color="auto" w:fill="FFFFFF"/>
        </w:rPr>
      </w:pPr>
      <w:r w:rsidRPr="00A813A1">
        <w:rPr>
          <w:sz w:val="23"/>
          <w:szCs w:val="23"/>
          <w:shd w:val="clear" w:color="auto" w:fill="FFFFFF"/>
        </w:rPr>
        <w:t xml:space="preserve">Sem mais, este é o relatório que será apresentado aos três órgãos colegiados, sendo: Comitê de Investimentos, Conselho </w:t>
      </w:r>
      <w:r>
        <w:rPr>
          <w:sz w:val="23"/>
          <w:szCs w:val="23"/>
          <w:shd w:val="clear" w:color="auto" w:fill="FFFFFF"/>
        </w:rPr>
        <w:t>Deliberativo</w:t>
      </w:r>
      <w:r w:rsidRPr="00A813A1">
        <w:rPr>
          <w:sz w:val="23"/>
          <w:szCs w:val="23"/>
          <w:shd w:val="clear" w:color="auto" w:fill="FFFFFF"/>
        </w:rPr>
        <w:t xml:space="preserve"> e Conselho Fiscal para apreciação, considerações pertinentes, com posterior ratificação.</w:t>
      </w:r>
    </w:p>
    <w:p w14:paraId="6BB120A1" w14:textId="77777777" w:rsidR="00403D8C" w:rsidRPr="00A813A1" w:rsidRDefault="00403D8C" w:rsidP="009C42A1">
      <w:pPr>
        <w:spacing w:line="276" w:lineRule="auto"/>
        <w:ind w:firstLine="360"/>
        <w:jc w:val="both"/>
        <w:rPr>
          <w:sz w:val="23"/>
          <w:szCs w:val="23"/>
          <w:shd w:val="clear" w:color="auto" w:fill="FFFFFF"/>
        </w:rPr>
      </w:pPr>
    </w:p>
    <w:p w14:paraId="7E82F3D3" w14:textId="5F1DBB69" w:rsidR="00D32FB0" w:rsidRDefault="009C42A1" w:rsidP="009C42A1">
      <w:pPr>
        <w:spacing w:line="276" w:lineRule="auto"/>
        <w:ind w:firstLine="426"/>
        <w:rPr>
          <w:sz w:val="23"/>
          <w:szCs w:val="23"/>
          <w:shd w:val="clear" w:color="auto" w:fill="FFFFFF"/>
        </w:rPr>
      </w:pPr>
      <w:r w:rsidRPr="00A813A1">
        <w:rPr>
          <w:sz w:val="23"/>
          <w:szCs w:val="23"/>
          <w:shd w:val="clear" w:color="auto" w:fill="FFFFFF"/>
        </w:rPr>
        <w:t xml:space="preserve">Itaúna – MG, </w:t>
      </w:r>
      <w:r w:rsidR="00D66B9B">
        <w:rPr>
          <w:sz w:val="23"/>
          <w:szCs w:val="23"/>
          <w:shd w:val="clear" w:color="auto" w:fill="FFFFFF"/>
        </w:rPr>
        <w:t>18</w:t>
      </w:r>
      <w:r w:rsidRPr="00A813A1">
        <w:rPr>
          <w:sz w:val="23"/>
          <w:szCs w:val="23"/>
          <w:shd w:val="clear" w:color="auto" w:fill="FFFFFF"/>
        </w:rPr>
        <w:t xml:space="preserve"> de </w:t>
      </w:r>
      <w:r w:rsidR="00AD4BAF">
        <w:rPr>
          <w:sz w:val="23"/>
          <w:szCs w:val="23"/>
          <w:shd w:val="clear" w:color="auto" w:fill="FFFFFF"/>
        </w:rPr>
        <w:t>julho</w:t>
      </w:r>
      <w:r>
        <w:rPr>
          <w:sz w:val="23"/>
          <w:szCs w:val="23"/>
          <w:shd w:val="clear" w:color="auto" w:fill="FFFFFF"/>
        </w:rPr>
        <w:t xml:space="preserve"> </w:t>
      </w:r>
      <w:r w:rsidRPr="00A813A1">
        <w:rPr>
          <w:sz w:val="23"/>
          <w:szCs w:val="23"/>
          <w:shd w:val="clear" w:color="auto" w:fill="FFFFFF"/>
        </w:rPr>
        <w:t>de 202</w:t>
      </w:r>
      <w:r w:rsidR="00867931">
        <w:rPr>
          <w:sz w:val="23"/>
          <w:szCs w:val="23"/>
          <w:shd w:val="clear" w:color="auto" w:fill="FFFFFF"/>
        </w:rPr>
        <w:t>5</w:t>
      </w:r>
      <w:r w:rsidR="000B1DB2" w:rsidRPr="00A813A1">
        <w:rPr>
          <w:sz w:val="23"/>
          <w:szCs w:val="23"/>
          <w:shd w:val="clear" w:color="auto" w:fill="FFFFFF"/>
        </w:rPr>
        <w:t>.</w:t>
      </w:r>
    </w:p>
    <w:p w14:paraId="022350C6" w14:textId="77777777" w:rsidR="00BC099A" w:rsidRDefault="00BC099A" w:rsidP="009C42A1">
      <w:pPr>
        <w:spacing w:line="276" w:lineRule="auto"/>
        <w:ind w:firstLine="426"/>
        <w:rPr>
          <w:sz w:val="23"/>
          <w:szCs w:val="23"/>
          <w:shd w:val="clear" w:color="auto" w:fill="FFFFFF"/>
        </w:rPr>
      </w:pPr>
    </w:p>
    <w:p w14:paraId="47627A57" w14:textId="77777777" w:rsidR="009C42A1" w:rsidRPr="004402A9" w:rsidRDefault="009C42A1" w:rsidP="009C42A1">
      <w:pPr>
        <w:spacing w:line="276" w:lineRule="auto"/>
        <w:ind w:firstLine="426"/>
        <w:rPr>
          <w:sz w:val="23"/>
          <w:szCs w:val="23"/>
        </w:rPr>
      </w:pPr>
    </w:p>
    <w:p w14:paraId="37B37330" w14:textId="01C2B5D4" w:rsidR="000B1DB2" w:rsidRPr="004402A9" w:rsidRDefault="000B1DB2" w:rsidP="00412812">
      <w:pPr>
        <w:spacing w:line="276" w:lineRule="auto"/>
        <w:ind w:firstLine="720"/>
        <w:jc w:val="center"/>
        <w:rPr>
          <w:b/>
          <w:sz w:val="23"/>
          <w:szCs w:val="23"/>
          <w:shd w:val="clear" w:color="auto" w:fill="FFFFFF"/>
        </w:rPr>
      </w:pPr>
      <w:r w:rsidRPr="004402A9">
        <w:rPr>
          <w:b/>
          <w:sz w:val="23"/>
          <w:szCs w:val="23"/>
          <w:shd w:val="clear" w:color="auto" w:fill="FFFFFF"/>
        </w:rPr>
        <w:t>Helton José Tavares da Cunha</w:t>
      </w:r>
    </w:p>
    <w:p w14:paraId="09296784" w14:textId="25C6306D" w:rsidR="00EC44E0" w:rsidRDefault="000B1DB2" w:rsidP="00412812">
      <w:pPr>
        <w:spacing w:line="276" w:lineRule="auto"/>
        <w:ind w:firstLine="720"/>
        <w:jc w:val="center"/>
        <w:rPr>
          <w:sz w:val="23"/>
          <w:szCs w:val="23"/>
          <w:shd w:val="clear" w:color="auto" w:fill="FFFFFF"/>
        </w:rPr>
      </w:pPr>
      <w:r w:rsidRPr="004402A9">
        <w:rPr>
          <w:sz w:val="23"/>
          <w:szCs w:val="23"/>
          <w:shd w:val="clear" w:color="auto" w:fill="FFFFFF"/>
        </w:rPr>
        <w:t>Gerente de Investimentos</w:t>
      </w:r>
    </w:p>
    <w:p w14:paraId="2F315AD3" w14:textId="77777777" w:rsidR="00412812" w:rsidRDefault="00412812" w:rsidP="00412812">
      <w:pPr>
        <w:spacing w:line="276" w:lineRule="auto"/>
        <w:ind w:firstLine="720"/>
        <w:jc w:val="center"/>
        <w:rPr>
          <w:b/>
          <w:sz w:val="23"/>
          <w:szCs w:val="23"/>
          <w:shd w:val="clear" w:color="auto" w:fill="FFFFFF"/>
        </w:rPr>
      </w:pPr>
    </w:p>
    <w:p w14:paraId="35EA4539" w14:textId="77777777" w:rsidR="00412812" w:rsidRPr="004402A9" w:rsidRDefault="00412812" w:rsidP="00412812">
      <w:pPr>
        <w:spacing w:line="276" w:lineRule="auto"/>
        <w:ind w:firstLine="720"/>
        <w:jc w:val="center"/>
        <w:rPr>
          <w:b/>
          <w:sz w:val="23"/>
          <w:szCs w:val="23"/>
          <w:shd w:val="clear" w:color="auto" w:fill="FFFFFF"/>
        </w:rPr>
      </w:pPr>
    </w:p>
    <w:tbl>
      <w:tblPr>
        <w:tblW w:w="0" w:type="auto"/>
        <w:tblInd w:w="-96" w:type="dxa"/>
        <w:tblCellMar>
          <w:left w:w="54" w:type="dxa"/>
          <w:right w:w="54" w:type="dxa"/>
        </w:tblCellMar>
        <w:tblLook w:val="04A0" w:firstRow="1" w:lastRow="0" w:firstColumn="1" w:lastColumn="0" w:noHBand="0" w:noVBand="1"/>
      </w:tblPr>
      <w:tblGrid>
        <w:gridCol w:w="5255"/>
        <w:gridCol w:w="4857"/>
      </w:tblGrid>
      <w:tr w:rsidR="00F9174B" w:rsidRPr="004402A9" w14:paraId="5F3D5A24" w14:textId="77777777" w:rsidTr="00774B2C">
        <w:trPr>
          <w:trHeight w:val="1"/>
        </w:trPr>
        <w:tc>
          <w:tcPr>
            <w:tcW w:w="10112" w:type="dxa"/>
            <w:gridSpan w:val="2"/>
            <w:shd w:val="clear" w:color="auto" w:fill="FFFFFF"/>
          </w:tcPr>
          <w:p w14:paraId="05413EB0" w14:textId="3F3C9819" w:rsidR="00F9174B" w:rsidRDefault="00F9174B" w:rsidP="00412812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  <w:r w:rsidRPr="004402A9">
              <w:rPr>
                <w:b/>
                <w:sz w:val="23"/>
                <w:szCs w:val="23"/>
                <w:shd w:val="clear" w:color="auto" w:fill="FFFFFF"/>
              </w:rPr>
              <w:t>Comitê de Investimentos</w:t>
            </w:r>
            <w:bookmarkStart w:id="2" w:name="_Hlk33775790"/>
            <w:bookmarkEnd w:id="2"/>
          </w:p>
          <w:p w14:paraId="330E9106" w14:textId="77777777" w:rsidR="00F9174B" w:rsidRDefault="00F9174B" w:rsidP="00412812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</w:p>
          <w:p w14:paraId="311D34B6" w14:textId="77777777" w:rsidR="00BC099A" w:rsidRDefault="00BC099A" w:rsidP="00412812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</w:p>
          <w:p w14:paraId="553587C4" w14:textId="77777777" w:rsidR="00BC099A" w:rsidRDefault="00BC099A" w:rsidP="00412812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</w:p>
          <w:p w14:paraId="50DE57AA" w14:textId="77777777" w:rsidR="00F9174B" w:rsidRPr="004402A9" w:rsidRDefault="00F9174B" w:rsidP="00412812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  <w:r w:rsidRPr="004402A9">
              <w:rPr>
                <w:b/>
                <w:sz w:val="23"/>
                <w:szCs w:val="23"/>
                <w:shd w:val="clear" w:color="auto" w:fill="FFFFFF"/>
              </w:rPr>
              <w:t>Helton José Tavares da Cunha</w:t>
            </w:r>
          </w:p>
          <w:p w14:paraId="7CD5EF58" w14:textId="77777777" w:rsidR="00F9174B" w:rsidRDefault="00F9174B" w:rsidP="00412812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  <w:r>
              <w:rPr>
                <w:sz w:val="23"/>
                <w:szCs w:val="23"/>
                <w:shd w:val="clear" w:color="auto" w:fill="FFFFFF"/>
              </w:rPr>
              <w:t>Gestor dos Recursos e Membro do Comitê de Investimentos</w:t>
            </w:r>
          </w:p>
          <w:p w14:paraId="40E9AA76" w14:textId="43FAC60F" w:rsidR="00F9174B" w:rsidRPr="004402A9" w:rsidRDefault="00F9174B" w:rsidP="00412812">
            <w:pPr>
              <w:spacing w:line="276" w:lineRule="auto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</w:p>
        </w:tc>
      </w:tr>
      <w:tr w:rsidR="000B1DB2" w:rsidRPr="004402A9" w14:paraId="4C860FE0" w14:textId="77777777" w:rsidTr="00774B2C">
        <w:trPr>
          <w:trHeight w:val="1"/>
        </w:trPr>
        <w:tc>
          <w:tcPr>
            <w:tcW w:w="5255" w:type="dxa"/>
            <w:shd w:val="clear" w:color="auto" w:fill="FFFFFF"/>
          </w:tcPr>
          <w:p w14:paraId="43F51A49" w14:textId="77777777" w:rsidR="000B1DB2" w:rsidRPr="004402A9" w:rsidRDefault="000B1DB2" w:rsidP="00937654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</w:p>
          <w:p w14:paraId="2CFE462D" w14:textId="77777777" w:rsidR="000B1DB2" w:rsidRPr="004402A9" w:rsidRDefault="000B1DB2" w:rsidP="00937654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  <w:r w:rsidRPr="004402A9">
              <w:rPr>
                <w:b/>
                <w:sz w:val="23"/>
                <w:szCs w:val="23"/>
                <w:shd w:val="clear" w:color="auto" w:fill="FFFFFF"/>
              </w:rPr>
              <w:t>Marco Aurélio Alves Pinto</w:t>
            </w:r>
          </w:p>
          <w:p w14:paraId="31D6F627" w14:textId="77777777" w:rsidR="000B1DB2" w:rsidRDefault="000B1DB2" w:rsidP="00937654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  <w:r w:rsidRPr="004402A9">
              <w:rPr>
                <w:sz w:val="23"/>
                <w:szCs w:val="23"/>
                <w:shd w:val="clear" w:color="auto" w:fill="FFFFFF"/>
              </w:rPr>
              <w:t>Secretário do Comitê de Investimentos</w:t>
            </w:r>
          </w:p>
          <w:p w14:paraId="1C842084" w14:textId="4F577177" w:rsidR="00013018" w:rsidRDefault="00013018" w:rsidP="00937654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  <w:p w14:paraId="625895C4" w14:textId="77777777" w:rsidR="001A3FD9" w:rsidRDefault="001A3FD9" w:rsidP="00937654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  <w:p w14:paraId="544E7E83" w14:textId="77777777" w:rsidR="00013018" w:rsidRDefault="00013018" w:rsidP="00937654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  <w:p w14:paraId="6869CE8E" w14:textId="3CC82D6B" w:rsidR="00013018" w:rsidRPr="004402A9" w:rsidRDefault="00013018" w:rsidP="00013018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  <w:r>
              <w:rPr>
                <w:b/>
                <w:sz w:val="23"/>
                <w:szCs w:val="23"/>
                <w:shd w:val="clear" w:color="auto" w:fill="FFFFFF"/>
              </w:rPr>
              <w:t>Leonel Araújo Camargos</w:t>
            </w:r>
          </w:p>
          <w:p w14:paraId="3E25FF4B" w14:textId="77777777" w:rsidR="00013018" w:rsidRDefault="00013018" w:rsidP="00013018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  <w:r>
              <w:rPr>
                <w:sz w:val="23"/>
                <w:szCs w:val="23"/>
                <w:shd w:val="clear" w:color="auto" w:fill="FFFFFF"/>
              </w:rPr>
              <w:t>Membro do Comitê</w:t>
            </w:r>
          </w:p>
          <w:p w14:paraId="27E9A2EC" w14:textId="77777777" w:rsidR="000B1DB2" w:rsidRPr="004402A9" w:rsidRDefault="000B1DB2" w:rsidP="00937654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</w:tc>
        <w:tc>
          <w:tcPr>
            <w:tcW w:w="4857" w:type="dxa"/>
            <w:shd w:val="clear" w:color="auto" w:fill="FFFFFF"/>
          </w:tcPr>
          <w:p w14:paraId="491C0177" w14:textId="77777777" w:rsidR="000B1DB2" w:rsidRPr="004402A9" w:rsidRDefault="000B1DB2" w:rsidP="00937654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</w:p>
          <w:p w14:paraId="527101E1" w14:textId="2FDCC370" w:rsidR="000B1DB2" w:rsidRPr="004402A9" w:rsidRDefault="007B5280" w:rsidP="00937654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  <w:r>
              <w:rPr>
                <w:b/>
                <w:sz w:val="23"/>
                <w:szCs w:val="23"/>
                <w:shd w:val="clear" w:color="auto" w:fill="FFFFFF"/>
              </w:rPr>
              <w:t>Kelly Cristina Mendes</w:t>
            </w:r>
          </w:p>
          <w:p w14:paraId="4F44D3F5" w14:textId="77777777" w:rsidR="000B1DB2" w:rsidRDefault="007B5280" w:rsidP="00937654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  <w:r>
              <w:rPr>
                <w:sz w:val="23"/>
                <w:szCs w:val="23"/>
                <w:shd w:val="clear" w:color="auto" w:fill="FFFFFF"/>
              </w:rPr>
              <w:t>Presidente</w:t>
            </w:r>
            <w:r w:rsidR="000B1DB2" w:rsidRPr="004402A9">
              <w:rPr>
                <w:sz w:val="23"/>
                <w:szCs w:val="23"/>
                <w:shd w:val="clear" w:color="auto" w:fill="FFFFFF"/>
              </w:rPr>
              <w:t xml:space="preserve"> do Comitê de Investimentos</w:t>
            </w:r>
          </w:p>
          <w:p w14:paraId="4FBB7E06" w14:textId="77777777" w:rsidR="00583530" w:rsidRDefault="00583530" w:rsidP="00937654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  <w:p w14:paraId="7FE55536" w14:textId="77777777" w:rsidR="00583530" w:rsidRDefault="00583530" w:rsidP="00937654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  <w:p w14:paraId="39441FB5" w14:textId="77777777" w:rsidR="00583530" w:rsidRDefault="00583530" w:rsidP="00937654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  <w:p w14:paraId="7B752A35" w14:textId="2D854193" w:rsidR="00583530" w:rsidRPr="003038E9" w:rsidRDefault="00583530" w:rsidP="00937654">
            <w:pPr>
              <w:spacing w:line="276" w:lineRule="auto"/>
              <w:ind w:firstLine="720"/>
              <w:jc w:val="center"/>
              <w:rPr>
                <w:b/>
                <w:bCs/>
                <w:sz w:val="23"/>
                <w:szCs w:val="23"/>
                <w:shd w:val="clear" w:color="auto" w:fill="FFFFFF"/>
              </w:rPr>
            </w:pPr>
            <w:r w:rsidRPr="003038E9">
              <w:rPr>
                <w:b/>
                <w:bCs/>
                <w:sz w:val="23"/>
                <w:szCs w:val="23"/>
                <w:shd w:val="clear" w:color="auto" w:fill="FFFFFF"/>
              </w:rPr>
              <w:t>Dênia Cristina de Sou</w:t>
            </w:r>
            <w:r w:rsidR="003038E9">
              <w:rPr>
                <w:b/>
                <w:bCs/>
                <w:sz w:val="23"/>
                <w:szCs w:val="23"/>
                <w:shd w:val="clear" w:color="auto" w:fill="FFFFFF"/>
              </w:rPr>
              <w:t>z</w:t>
            </w:r>
            <w:r w:rsidRPr="003038E9">
              <w:rPr>
                <w:b/>
                <w:bCs/>
                <w:sz w:val="23"/>
                <w:szCs w:val="23"/>
                <w:shd w:val="clear" w:color="auto" w:fill="FFFFFF"/>
              </w:rPr>
              <w:t>a Morais Gomes</w:t>
            </w:r>
          </w:p>
          <w:p w14:paraId="5461F1CC" w14:textId="7528D594" w:rsidR="00583530" w:rsidRPr="004402A9" w:rsidRDefault="00583530" w:rsidP="00937654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  <w:r>
              <w:rPr>
                <w:sz w:val="23"/>
                <w:szCs w:val="23"/>
                <w:shd w:val="clear" w:color="auto" w:fill="FFFFFF"/>
              </w:rPr>
              <w:t>Membro do Comitê</w:t>
            </w:r>
          </w:p>
        </w:tc>
      </w:tr>
    </w:tbl>
    <w:p w14:paraId="04C9CE66" w14:textId="77777777" w:rsidR="000B1DB2" w:rsidRPr="004402A9" w:rsidRDefault="000B1DB2" w:rsidP="000B1DB2">
      <w:pPr>
        <w:rPr>
          <w:bCs/>
          <w:sz w:val="23"/>
          <w:szCs w:val="23"/>
          <w:shd w:val="clear" w:color="auto" w:fill="FFFFFF"/>
        </w:rPr>
      </w:pPr>
      <w:bookmarkStart w:id="3" w:name="_Hlk337757901"/>
      <w:bookmarkEnd w:id="3"/>
    </w:p>
    <w:p w14:paraId="2BDEC90B" w14:textId="1C98165B" w:rsidR="00C80DAE" w:rsidRPr="00013018" w:rsidRDefault="000B1DB2" w:rsidP="00013018">
      <w:pPr>
        <w:rPr>
          <w:bCs/>
          <w:sz w:val="23"/>
          <w:szCs w:val="23"/>
          <w:shd w:val="clear" w:color="auto" w:fill="FFFFFF"/>
        </w:rPr>
      </w:pPr>
      <w:r w:rsidRPr="004402A9">
        <w:rPr>
          <w:bCs/>
          <w:sz w:val="23"/>
          <w:szCs w:val="23"/>
          <w:shd w:val="clear" w:color="auto" w:fill="FFFFFF"/>
        </w:rPr>
        <w:t>Ratificado pelo Comitê de Investimentos em Ata do dia</w:t>
      </w:r>
      <w:r w:rsidR="004B47E3">
        <w:rPr>
          <w:bCs/>
          <w:sz w:val="23"/>
          <w:szCs w:val="23"/>
          <w:shd w:val="clear" w:color="auto" w:fill="FFFFFF"/>
        </w:rPr>
        <w:t xml:space="preserve"> </w:t>
      </w:r>
      <w:r w:rsidR="009B56E8">
        <w:rPr>
          <w:bCs/>
          <w:sz w:val="23"/>
          <w:szCs w:val="23"/>
          <w:shd w:val="clear" w:color="auto" w:fill="FFFFFF"/>
        </w:rPr>
        <w:t>_______/_______/_______</w:t>
      </w:r>
      <w:r w:rsidRPr="004402A9">
        <w:rPr>
          <w:bCs/>
          <w:sz w:val="23"/>
          <w:szCs w:val="23"/>
          <w:shd w:val="clear" w:color="auto" w:fill="FFFFFF"/>
        </w:rPr>
        <w:t>.</w:t>
      </w:r>
    </w:p>
    <w:p w14:paraId="3FACE8FD" w14:textId="77777777" w:rsidR="004B47E3" w:rsidRDefault="004B47E3" w:rsidP="006F0936">
      <w:pPr>
        <w:jc w:val="center"/>
        <w:rPr>
          <w:b/>
          <w:bCs/>
          <w:sz w:val="23"/>
          <w:szCs w:val="23"/>
          <w:shd w:val="clear" w:color="auto" w:fill="FFFFFF"/>
        </w:rPr>
      </w:pPr>
    </w:p>
    <w:p w14:paraId="7E70FE43" w14:textId="77777777" w:rsidR="009C42A1" w:rsidRDefault="009C42A1" w:rsidP="006F0936">
      <w:pPr>
        <w:jc w:val="center"/>
        <w:rPr>
          <w:b/>
          <w:bCs/>
          <w:sz w:val="23"/>
          <w:szCs w:val="23"/>
          <w:shd w:val="clear" w:color="auto" w:fill="FFFFFF"/>
        </w:rPr>
      </w:pPr>
    </w:p>
    <w:p w14:paraId="28694178" w14:textId="77777777" w:rsidR="004B47E3" w:rsidRDefault="004B47E3" w:rsidP="006F0936">
      <w:pPr>
        <w:jc w:val="center"/>
        <w:rPr>
          <w:b/>
          <w:bCs/>
          <w:sz w:val="23"/>
          <w:szCs w:val="23"/>
          <w:shd w:val="clear" w:color="auto" w:fill="FFFFFF"/>
        </w:rPr>
      </w:pPr>
    </w:p>
    <w:p w14:paraId="74555F34" w14:textId="77777777" w:rsidR="00595559" w:rsidRDefault="00595559" w:rsidP="006F0936">
      <w:pPr>
        <w:jc w:val="center"/>
        <w:rPr>
          <w:b/>
          <w:bCs/>
          <w:sz w:val="23"/>
          <w:szCs w:val="23"/>
          <w:shd w:val="clear" w:color="auto" w:fill="FFFFFF"/>
        </w:rPr>
      </w:pPr>
    </w:p>
    <w:p w14:paraId="46CB21D0" w14:textId="77777777" w:rsidR="00595559" w:rsidRDefault="00595559" w:rsidP="006F0936">
      <w:pPr>
        <w:jc w:val="center"/>
        <w:rPr>
          <w:b/>
          <w:bCs/>
          <w:sz w:val="23"/>
          <w:szCs w:val="23"/>
          <w:shd w:val="clear" w:color="auto" w:fill="FFFFFF"/>
        </w:rPr>
      </w:pPr>
    </w:p>
    <w:p w14:paraId="2FAC0FD7" w14:textId="77777777" w:rsidR="00595559" w:rsidRDefault="00595559" w:rsidP="006F0936">
      <w:pPr>
        <w:jc w:val="center"/>
        <w:rPr>
          <w:b/>
          <w:bCs/>
          <w:sz w:val="23"/>
          <w:szCs w:val="23"/>
          <w:shd w:val="clear" w:color="auto" w:fill="FFFFFF"/>
        </w:rPr>
      </w:pPr>
    </w:p>
    <w:p w14:paraId="4F35E11F" w14:textId="77777777" w:rsidR="00595559" w:rsidRDefault="00595559" w:rsidP="006F0936">
      <w:pPr>
        <w:jc w:val="center"/>
        <w:rPr>
          <w:b/>
          <w:bCs/>
          <w:sz w:val="23"/>
          <w:szCs w:val="23"/>
          <w:shd w:val="clear" w:color="auto" w:fill="FFFFFF"/>
        </w:rPr>
      </w:pPr>
    </w:p>
    <w:p w14:paraId="2C9D5D7B" w14:textId="77777777" w:rsidR="00403D8C" w:rsidRDefault="00403D8C" w:rsidP="006F0936">
      <w:pPr>
        <w:jc w:val="center"/>
        <w:rPr>
          <w:b/>
          <w:bCs/>
          <w:sz w:val="23"/>
          <w:szCs w:val="23"/>
          <w:shd w:val="clear" w:color="auto" w:fill="FFFFFF"/>
        </w:rPr>
      </w:pPr>
    </w:p>
    <w:p w14:paraId="5D262042" w14:textId="77777777" w:rsidR="008D5128" w:rsidRDefault="008D5128" w:rsidP="006F0936">
      <w:pPr>
        <w:jc w:val="center"/>
        <w:rPr>
          <w:b/>
          <w:bCs/>
          <w:sz w:val="23"/>
          <w:szCs w:val="23"/>
          <w:shd w:val="clear" w:color="auto" w:fill="FFFFFF"/>
        </w:rPr>
      </w:pPr>
    </w:p>
    <w:p w14:paraId="7D2CA420" w14:textId="77777777" w:rsidR="008D5128" w:rsidRDefault="008D5128" w:rsidP="006F0936">
      <w:pPr>
        <w:jc w:val="center"/>
        <w:rPr>
          <w:b/>
          <w:bCs/>
          <w:sz w:val="23"/>
          <w:szCs w:val="23"/>
          <w:shd w:val="clear" w:color="auto" w:fill="FFFFFF"/>
        </w:rPr>
      </w:pPr>
    </w:p>
    <w:p w14:paraId="3090886F" w14:textId="77777777" w:rsidR="00403D8C" w:rsidRDefault="00403D8C" w:rsidP="006F0936">
      <w:pPr>
        <w:jc w:val="center"/>
        <w:rPr>
          <w:b/>
          <w:bCs/>
          <w:sz w:val="23"/>
          <w:szCs w:val="23"/>
          <w:shd w:val="clear" w:color="auto" w:fill="FFFFFF"/>
        </w:rPr>
      </w:pPr>
    </w:p>
    <w:p w14:paraId="2031322B" w14:textId="77777777" w:rsidR="00403D8C" w:rsidRDefault="00403D8C" w:rsidP="006F0936">
      <w:pPr>
        <w:jc w:val="center"/>
        <w:rPr>
          <w:b/>
          <w:bCs/>
          <w:sz w:val="23"/>
          <w:szCs w:val="23"/>
          <w:shd w:val="clear" w:color="auto" w:fill="FFFFFF"/>
        </w:rPr>
      </w:pPr>
    </w:p>
    <w:p w14:paraId="763CAD41" w14:textId="77777777" w:rsidR="004B47E3" w:rsidRDefault="004B47E3" w:rsidP="006F0936">
      <w:pPr>
        <w:jc w:val="center"/>
        <w:rPr>
          <w:b/>
          <w:bCs/>
          <w:sz w:val="23"/>
          <w:szCs w:val="23"/>
          <w:shd w:val="clear" w:color="auto" w:fill="FFFFFF"/>
        </w:rPr>
      </w:pPr>
    </w:p>
    <w:p w14:paraId="6CB98542" w14:textId="77777777" w:rsidR="008D5128" w:rsidRDefault="008D5128" w:rsidP="006F0936">
      <w:pPr>
        <w:jc w:val="center"/>
        <w:rPr>
          <w:b/>
          <w:bCs/>
          <w:sz w:val="23"/>
          <w:szCs w:val="23"/>
          <w:shd w:val="clear" w:color="auto" w:fill="FFFFFF"/>
        </w:rPr>
      </w:pPr>
    </w:p>
    <w:p w14:paraId="659E93E8" w14:textId="77777777" w:rsidR="008D5128" w:rsidRDefault="008D5128" w:rsidP="006F0936">
      <w:pPr>
        <w:jc w:val="center"/>
        <w:rPr>
          <w:b/>
          <w:bCs/>
          <w:sz w:val="23"/>
          <w:szCs w:val="23"/>
          <w:shd w:val="clear" w:color="auto" w:fill="FFFFFF"/>
        </w:rPr>
      </w:pPr>
    </w:p>
    <w:p w14:paraId="1A77B2C9" w14:textId="77777777" w:rsidR="008D5128" w:rsidRDefault="008D5128" w:rsidP="006F0936">
      <w:pPr>
        <w:jc w:val="center"/>
        <w:rPr>
          <w:b/>
          <w:bCs/>
          <w:sz w:val="23"/>
          <w:szCs w:val="23"/>
          <w:shd w:val="clear" w:color="auto" w:fill="FFFFFF"/>
        </w:rPr>
      </w:pPr>
    </w:p>
    <w:p w14:paraId="0A9BDB58" w14:textId="0F9D23EB" w:rsidR="000B1DB2" w:rsidRPr="004402A9" w:rsidRDefault="000B1DB2" w:rsidP="006F0936">
      <w:pPr>
        <w:jc w:val="center"/>
        <w:rPr>
          <w:bCs/>
          <w:sz w:val="23"/>
          <w:szCs w:val="23"/>
          <w:shd w:val="clear" w:color="auto" w:fill="FFFFFF"/>
        </w:rPr>
      </w:pPr>
      <w:r w:rsidRPr="004402A9">
        <w:rPr>
          <w:b/>
          <w:bCs/>
          <w:sz w:val="23"/>
          <w:szCs w:val="23"/>
          <w:shd w:val="clear" w:color="auto" w:fill="FFFFFF"/>
        </w:rPr>
        <w:lastRenderedPageBreak/>
        <w:t xml:space="preserve">Conselho </w:t>
      </w:r>
      <w:r w:rsidR="00DA48C6">
        <w:rPr>
          <w:b/>
          <w:bCs/>
          <w:sz w:val="23"/>
          <w:szCs w:val="23"/>
          <w:shd w:val="clear" w:color="auto" w:fill="FFFFFF"/>
        </w:rPr>
        <w:t>Deliberativo</w:t>
      </w:r>
    </w:p>
    <w:tbl>
      <w:tblPr>
        <w:tblW w:w="0" w:type="auto"/>
        <w:tblInd w:w="-96" w:type="dxa"/>
        <w:tblCellMar>
          <w:left w:w="54" w:type="dxa"/>
          <w:right w:w="54" w:type="dxa"/>
        </w:tblCellMar>
        <w:tblLook w:val="04A0" w:firstRow="1" w:lastRow="0" w:firstColumn="1" w:lastColumn="0" w:noHBand="0" w:noVBand="1"/>
      </w:tblPr>
      <w:tblGrid>
        <w:gridCol w:w="5255"/>
        <w:gridCol w:w="4857"/>
      </w:tblGrid>
      <w:tr w:rsidR="000B1DB2" w:rsidRPr="004402A9" w14:paraId="6101C849" w14:textId="77777777" w:rsidTr="007B4D29">
        <w:trPr>
          <w:trHeight w:val="1"/>
        </w:trPr>
        <w:tc>
          <w:tcPr>
            <w:tcW w:w="5255" w:type="dxa"/>
            <w:shd w:val="clear" w:color="auto" w:fill="FFFFFF"/>
          </w:tcPr>
          <w:p w14:paraId="183A773E" w14:textId="77777777" w:rsidR="000B1DB2" w:rsidRPr="004402A9" w:rsidRDefault="000B1DB2" w:rsidP="00937654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</w:p>
          <w:p w14:paraId="15FD48D0" w14:textId="31C78750" w:rsidR="000B1DB2" w:rsidRDefault="000B1DB2" w:rsidP="00937654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</w:p>
          <w:p w14:paraId="4E9EE2CD" w14:textId="406FAB0A" w:rsidR="001A3FD9" w:rsidRDefault="001A3FD9" w:rsidP="00937654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</w:p>
          <w:p w14:paraId="17016CF0" w14:textId="77777777" w:rsidR="001A3FD9" w:rsidRPr="004402A9" w:rsidRDefault="001A3FD9" w:rsidP="00937654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</w:p>
          <w:p w14:paraId="30DF0B63" w14:textId="35852DE7" w:rsidR="000B1DB2" w:rsidRPr="004402A9" w:rsidRDefault="00576115" w:rsidP="00937654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  <w:bookmarkStart w:id="4" w:name="_Hlk198732363"/>
            <w:r>
              <w:rPr>
                <w:b/>
                <w:sz w:val="23"/>
                <w:szCs w:val="23"/>
                <w:shd w:val="clear" w:color="auto" w:fill="FFFFFF"/>
              </w:rPr>
              <w:t>Valdir Antônio de Morais</w:t>
            </w:r>
          </w:p>
          <w:bookmarkEnd w:id="4"/>
          <w:p w14:paraId="77C494CD" w14:textId="7668A900" w:rsidR="000B1DB2" w:rsidRPr="004402A9" w:rsidRDefault="0000077C" w:rsidP="00937654">
            <w:pPr>
              <w:spacing w:line="276" w:lineRule="auto"/>
              <w:ind w:firstLine="720"/>
              <w:jc w:val="center"/>
              <w:rPr>
                <w:bCs/>
                <w:sz w:val="23"/>
                <w:szCs w:val="23"/>
                <w:shd w:val="clear" w:color="auto" w:fill="FFFFFF"/>
              </w:rPr>
            </w:pPr>
            <w:r>
              <w:rPr>
                <w:bCs/>
                <w:sz w:val="23"/>
                <w:szCs w:val="23"/>
                <w:shd w:val="clear" w:color="auto" w:fill="FFFFFF"/>
              </w:rPr>
              <w:t>Membro</w:t>
            </w:r>
            <w:r w:rsidR="000B1DB2" w:rsidRPr="004402A9">
              <w:rPr>
                <w:bCs/>
                <w:sz w:val="23"/>
                <w:szCs w:val="23"/>
                <w:shd w:val="clear" w:color="auto" w:fill="FFFFFF"/>
              </w:rPr>
              <w:t xml:space="preserve"> do Conselho </w:t>
            </w:r>
            <w:r w:rsidR="00DA48C6">
              <w:rPr>
                <w:bCs/>
                <w:sz w:val="23"/>
                <w:szCs w:val="23"/>
                <w:shd w:val="clear" w:color="auto" w:fill="FFFFFF"/>
              </w:rPr>
              <w:t>Deliberativo</w:t>
            </w:r>
          </w:p>
          <w:p w14:paraId="4B8D7362" w14:textId="77777777" w:rsidR="000B1DB2" w:rsidRPr="004402A9" w:rsidRDefault="000B1DB2" w:rsidP="00937654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  <w:p w14:paraId="57DECF06" w14:textId="77777777" w:rsidR="000B1DB2" w:rsidRDefault="000B1DB2" w:rsidP="00937654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  <w:p w14:paraId="6A88D35F" w14:textId="77777777" w:rsidR="00DF5504" w:rsidRDefault="00DF5504" w:rsidP="00937654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  <w:p w14:paraId="0C905AA2" w14:textId="19B90887" w:rsidR="00DF5504" w:rsidRPr="004402A9" w:rsidRDefault="00DF5504" w:rsidP="00937654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</w:tc>
        <w:tc>
          <w:tcPr>
            <w:tcW w:w="4857" w:type="dxa"/>
            <w:shd w:val="clear" w:color="auto" w:fill="FFFFFF"/>
          </w:tcPr>
          <w:p w14:paraId="18F1BF23" w14:textId="2CBCDF8C" w:rsidR="000B1DB2" w:rsidRDefault="000B1DB2" w:rsidP="00937654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</w:p>
          <w:p w14:paraId="64D8C5B7" w14:textId="6B25DEBC" w:rsidR="001A3FD9" w:rsidRDefault="001A3FD9" w:rsidP="00937654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</w:p>
          <w:p w14:paraId="26DEC9A9" w14:textId="77777777" w:rsidR="001A3FD9" w:rsidRPr="004402A9" w:rsidRDefault="001A3FD9" w:rsidP="00937654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</w:p>
          <w:p w14:paraId="0D3E63BB" w14:textId="77777777" w:rsidR="000B1DB2" w:rsidRPr="004402A9" w:rsidRDefault="000B1DB2" w:rsidP="00937654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</w:p>
          <w:p w14:paraId="3EE13682" w14:textId="35F74E26" w:rsidR="000F48E8" w:rsidRPr="004402A9" w:rsidRDefault="007D0EFD" w:rsidP="000F48E8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  <w:r>
              <w:rPr>
                <w:b/>
                <w:sz w:val="23"/>
                <w:szCs w:val="23"/>
                <w:shd w:val="clear" w:color="auto" w:fill="FFFFFF"/>
              </w:rPr>
              <w:t>Magno Teodoro da Cunha</w:t>
            </w:r>
          </w:p>
          <w:p w14:paraId="5695DC22" w14:textId="084D9690" w:rsidR="000B1DB2" w:rsidRPr="004402A9" w:rsidRDefault="000F48E8" w:rsidP="000F48E8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  <w:r w:rsidRPr="004402A9">
              <w:rPr>
                <w:sz w:val="23"/>
                <w:szCs w:val="23"/>
                <w:shd w:val="clear" w:color="auto" w:fill="FFFFFF"/>
              </w:rPr>
              <w:t xml:space="preserve">Presidente do Conselho </w:t>
            </w:r>
            <w:r w:rsidR="00DA48C6">
              <w:rPr>
                <w:bCs/>
                <w:sz w:val="23"/>
                <w:szCs w:val="23"/>
                <w:shd w:val="clear" w:color="auto" w:fill="FFFFFF"/>
              </w:rPr>
              <w:t>Deliberativo</w:t>
            </w:r>
          </w:p>
          <w:p w14:paraId="4E2AF4E5" w14:textId="77777777" w:rsidR="000B1DB2" w:rsidRPr="004402A9" w:rsidRDefault="000B1DB2" w:rsidP="00937654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</w:tc>
      </w:tr>
      <w:tr w:rsidR="000B1DB2" w:rsidRPr="004402A9" w14:paraId="4CE9FA43" w14:textId="77777777" w:rsidTr="007B4D29">
        <w:trPr>
          <w:trHeight w:val="1"/>
        </w:trPr>
        <w:tc>
          <w:tcPr>
            <w:tcW w:w="5255" w:type="dxa"/>
            <w:shd w:val="clear" w:color="auto" w:fill="FFFFFF"/>
          </w:tcPr>
          <w:p w14:paraId="1C6D8338" w14:textId="77777777" w:rsidR="000B1DB2" w:rsidRPr="004402A9" w:rsidRDefault="000B1DB2" w:rsidP="00937654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</w:p>
          <w:p w14:paraId="304FC7FF" w14:textId="77777777" w:rsidR="000B1DB2" w:rsidRPr="004402A9" w:rsidRDefault="000B1DB2" w:rsidP="00937654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  <w:r w:rsidRPr="004402A9">
              <w:rPr>
                <w:b/>
                <w:sz w:val="23"/>
                <w:szCs w:val="23"/>
                <w:shd w:val="clear" w:color="auto" w:fill="FFFFFF"/>
              </w:rPr>
              <w:t>Gisele de Oliveira Peixoto</w:t>
            </w:r>
          </w:p>
          <w:p w14:paraId="7FB85481" w14:textId="339E3317" w:rsidR="000B1DB2" w:rsidRPr="004402A9" w:rsidRDefault="000B1DB2" w:rsidP="00937654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  <w:r w:rsidRPr="004402A9">
              <w:rPr>
                <w:sz w:val="23"/>
                <w:szCs w:val="23"/>
                <w:shd w:val="clear" w:color="auto" w:fill="FFFFFF"/>
              </w:rPr>
              <w:t xml:space="preserve">Membro do Conselho </w:t>
            </w:r>
            <w:r w:rsidR="00DA48C6">
              <w:rPr>
                <w:bCs/>
                <w:sz w:val="23"/>
                <w:szCs w:val="23"/>
                <w:shd w:val="clear" w:color="auto" w:fill="FFFFFF"/>
              </w:rPr>
              <w:t>Deliberativo</w:t>
            </w:r>
          </w:p>
          <w:p w14:paraId="5D8ED505" w14:textId="77777777" w:rsidR="000B1DB2" w:rsidRPr="004402A9" w:rsidRDefault="000B1DB2" w:rsidP="00937654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  <w:p w14:paraId="4B8EF9E8" w14:textId="65F2ED1E" w:rsidR="000B1DB2" w:rsidRDefault="000B1DB2" w:rsidP="00937654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  <w:p w14:paraId="337F7EED" w14:textId="3D351A92" w:rsidR="001868EC" w:rsidRDefault="001868EC" w:rsidP="00937654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  <w:p w14:paraId="39493007" w14:textId="77777777" w:rsidR="001868EC" w:rsidRPr="004402A9" w:rsidRDefault="001868EC" w:rsidP="00937654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  <w:p w14:paraId="471611FF" w14:textId="77777777" w:rsidR="000B1DB2" w:rsidRPr="004402A9" w:rsidRDefault="000B1DB2" w:rsidP="00937654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  <w:p w14:paraId="34BD3FE0" w14:textId="6EEDC3C0" w:rsidR="000B1DB2" w:rsidRPr="004402A9" w:rsidRDefault="00576115" w:rsidP="00937654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  <w:bookmarkStart w:id="5" w:name="_Hlk198732343"/>
            <w:bookmarkStart w:id="6" w:name="_Hlk198731717"/>
            <w:proofErr w:type="spellStart"/>
            <w:r>
              <w:rPr>
                <w:b/>
                <w:sz w:val="23"/>
                <w:szCs w:val="23"/>
                <w:shd w:val="clear" w:color="auto" w:fill="FFFFFF"/>
              </w:rPr>
              <w:t>Kenderson</w:t>
            </w:r>
            <w:proofErr w:type="spellEnd"/>
            <w:r>
              <w:rPr>
                <w:b/>
                <w:sz w:val="23"/>
                <w:szCs w:val="23"/>
                <w:shd w:val="clear" w:color="auto" w:fill="FFFFFF"/>
              </w:rPr>
              <w:t xml:space="preserve"> de Souza Amaral</w:t>
            </w:r>
            <w:bookmarkEnd w:id="5"/>
          </w:p>
          <w:bookmarkEnd w:id="6"/>
          <w:p w14:paraId="5B483EDA" w14:textId="3A560026" w:rsidR="000B1DB2" w:rsidRPr="004402A9" w:rsidRDefault="000B1DB2" w:rsidP="00937654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  <w:r w:rsidRPr="004402A9">
              <w:rPr>
                <w:sz w:val="23"/>
                <w:szCs w:val="23"/>
                <w:shd w:val="clear" w:color="auto" w:fill="FFFFFF"/>
              </w:rPr>
              <w:t>Membro</w:t>
            </w:r>
            <w:r w:rsidR="00280278">
              <w:rPr>
                <w:sz w:val="23"/>
                <w:szCs w:val="23"/>
                <w:shd w:val="clear" w:color="auto" w:fill="FFFFFF"/>
              </w:rPr>
              <w:t xml:space="preserve"> </w:t>
            </w:r>
            <w:r w:rsidRPr="004402A9">
              <w:rPr>
                <w:sz w:val="23"/>
                <w:szCs w:val="23"/>
                <w:shd w:val="clear" w:color="auto" w:fill="FFFFFF"/>
              </w:rPr>
              <w:t xml:space="preserve">do Conselho </w:t>
            </w:r>
            <w:r w:rsidR="00DA48C6">
              <w:rPr>
                <w:bCs/>
                <w:sz w:val="23"/>
                <w:szCs w:val="23"/>
                <w:shd w:val="clear" w:color="auto" w:fill="FFFFFF"/>
              </w:rPr>
              <w:t>Deliberativo</w:t>
            </w:r>
          </w:p>
        </w:tc>
        <w:tc>
          <w:tcPr>
            <w:tcW w:w="4857" w:type="dxa"/>
            <w:shd w:val="clear" w:color="auto" w:fill="FFFFFF"/>
          </w:tcPr>
          <w:p w14:paraId="7DA02029" w14:textId="77777777" w:rsidR="000B1DB2" w:rsidRPr="004402A9" w:rsidRDefault="000B1DB2" w:rsidP="00937654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</w:p>
          <w:p w14:paraId="2003C4C3" w14:textId="516140C3" w:rsidR="0038216E" w:rsidRPr="004402A9" w:rsidRDefault="007D0EFD" w:rsidP="0038216E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  <w:r>
              <w:rPr>
                <w:b/>
                <w:sz w:val="23"/>
                <w:szCs w:val="23"/>
                <w:shd w:val="clear" w:color="auto" w:fill="FFFFFF"/>
              </w:rPr>
              <w:t>E</w:t>
            </w:r>
            <w:r w:rsidR="00280278">
              <w:rPr>
                <w:b/>
                <w:sz w:val="23"/>
                <w:szCs w:val="23"/>
                <w:shd w:val="clear" w:color="auto" w:fill="FFFFFF"/>
              </w:rPr>
              <w:t>laine Marra de S. Boaventura</w:t>
            </w:r>
          </w:p>
          <w:p w14:paraId="1DD00545" w14:textId="44672154" w:rsidR="000B1DB2" w:rsidRDefault="00280278" w:rsidP="0038216E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  <w:r w:rsidRPr="004402A9">
              <w:rPr>
                <w:sz w:val="23"/>
                <w:szCs w:val="23"/>
                <w:shd w:val="clear" w:color="auto" w:fill="FFFFFF"/>
              </w:rPr>
              <w:t xml:space="preserve">Membro </w:t>
            </w:r>
            <w:r w:rsidR="0038216E" w:rsidRPr="004402A9">
              <w:rPr>
                <w:sz w:val="23"/>
                <w:szCs w:val="23"/>
                <w:shd w:val="clear" w:color="auto" w:fill="FFFFFF"/>
              </w:rPr>
              <w:t xml:space="preserve">do Conselho </w:t>
            </w:r>
            <w:r w:rsidR="00DA48C6">
              <w:rPr>
                <w:bCs/>
                <w:sz w:val="23"/>
                <w:szCs w:val="23"/>
                <w:shd w:val="clear" w:color="auto" w:fill="FFFFFF"/>
              </w:rPr>
              <w:t>Deliberativo</w:t>
            </w:r>
          </w:p>
          <w:p w14:paraId="18990BC9" w14:textId="77777777" w:rsidR="00637005" w:rsidRDefault="00637005" w:rsidP="0038216E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  <w:p w14:paraId="5AA95E33" w14:textId="77777777" w:rsidR="00637005" w:rsidRDefault="00637005" w:rsidP="0038216E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  <w:p w14:paraId="591CEAC0" w14:textId="77777777" w:rsidR="00637005" w:rsidRDefault="00637005" w:rsidP="0038216E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  <w:p w14:paraId="0C383C34" w14:textId="77777777" w:rsidR="00637005" w:rsidRDefault="00637005" w:rsidP="0038216E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  <w:p w14:paraId="5FAAA7AD" w14:textId="77777777" w:rsidR="00637005" w:rsidRDefault="00637005" w:rsidP="0038216E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  <w:p w14:paraId="09EFF93C" w14:textId="3FA6690E" w:rsidR="00637005" w:rsidRDefault="008D5128" w:rsidP="0038216E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  <w:r>
              <w:rPr>
                <w:b/>
                <w:sz w:val="23"/>
                <w:szCs w:val="23"/>
                <w:shd w:val="clear" w:color="auto" w:fill="FFFFFF"/>
              </w:rPr>
              <w:t>André Henrique Santos Silva</w:t>
            </w:r>
          </w:p>
          <w:p w14:paraId="046C61A0" w14:textId="7B71DCF9" w:rsidR="00637005" w:rsidRPr="004402A9" w:rsidRDefault="00637005" w:rsidP="0038216E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  <w:r w:rsidRPr="00DA48C6">
              <w:rPr>
                <w:bCs/>
                <w:sz w:val="23"/>
                <w:szCs w:val="23"/>
                <w:shd w:val="clear" w:color="auto" w:fill="FFFFFF"/>
              </w:rPr>
              <w:t>Membro do Conselho</w:t>
            </w:r>
            <w:r>
              <w:rPr>
                <w:b/>
                <w:sz w:val="23"/>
                <w:szCs w:val="23"/>
                <w:shd w:val="clear" w:color="auto" w:fill="FFFFFF"/>
              </w:rPr>
              <w:t xml:space="preserve"> </w:t>
            </w:r>
            <w:r w:rsidR="00DA48C6">
              <w:rPr>
                <w:bCs/>
                <w:sz w:val="23"/>
                <w:szCs w:val="23"/>
                <w:shd w:val="clear" w:color="auto" w:fill="FFFFFF"/>
              </w:rPr>
              <w:t>Deliberativo</w:t>
            </w:r>
          </w:p>
        </w:tc>
      </w:tr>
      <w:tr w:rsidR="000B1DB2" w:rsidRPr="004402A9" w14:paraId="7E13E4EF" w14:textId="77777777" w:rsidTr="007B4D29">
        <w:trPr>
          <w:trHeight w:val="1"/>
        </w:trPr>
        <w:tc>
          <w:tcPr>
            <w:tcW w:w="10112" w:type="dxa"/>
            <w:gridSpan w:val="2"/>
            <w:shd w:val="clear" w:color="auto" w:fill="FFFFFF"/>
          </w:tcPr>
          <w:p w14:paraId="06BBC0B6" w14:textId="77777777" w:rsidR="000B1DB2" w:rsidRDefault="000B1DB2" w:rsidP="00937654">
            <w:pPr>
              <w:spacing w:line="276" w:lineRule="auto"/>
              <w:ind w:firstLine="720"/>
              <w:rPr>
                <w:bCs/>
                <w:sz w:val="23"/>
                <w:szCs w:val="23"/>
                <w:shd w:val="clear" w:color="auto" w:fill="FFFFFF"/>
              </w:rPr>
            </w:pPr>
          </w:p>
          <w:p w14:paraId="7DA97618" w14:textId="77777777" w:rsidR="001868EC" w:rsidRDefault="001868EC" w:rsidP="00937654">
            <w:pPr>
              <w:spacing w:line="276" w:lineRule="auto"/>
              <w:ind w:firstLine="720"/>
              <w:rPr>
                <w:bCs/>
                <w:sz w:val="23"/>
                <w:szCs w:val="23"/>
                <w:shd w:val="clear" w:color="auto" w:fill="FFFFFF"/>
              </w:rPr>
            </w:pPr>
          </w:p>
          <w:p w14:paraId="338934CC" w14:textId="77777777" w:rsidR="00FA01AD" w:rsidRDefault="00FA01AD" w:rsidP="00937654">
            <w:pPr>
              <w:spacing w:line="276" w:lineRule="auto"/>
              <w:ind w:firstLine="720"/>
              <w:rPr>
                <w:bCs/>
                <w:sz w:val="23"/>
                <w:szCs w:val="23"/>
                <w:shd w:val="clear" w:color="auto" w:fill="FFFFFF"/>
              </w:rPr>
            </w:pPr>
          </w:p>
          <w:p w14:paraId="4732AC97" w14:textId="69246024" w:rsidR="00FA01AD" w:rsidRPr="004402A9" w:rsidRDefault="00FA01AD" w:rsidP="00937654">
            <w:pPr>
              <w:spacing w:line="276" w:lineRule="auto"/>
              <w:ind w:firstLine="720"/>
              <w:rPr>
                <w:bCs/>
                <w:sz w:val="23"/>
                <w:szCs w:val="23"/>
                <w:shd w:val="clear" w:color="auto" w:fill="FFFFFF"/>
              </w:rPr>
            </w:pPr>
          </w:p>
        </w:tc>
      </w:tr>
      <w:tr w:rsidR="000B1DB2" w:rsidRPr="004402A9" w14:paraId="0240A0A0" w14:textId="77777777" w:rsidTr="007B4D29">
        <w:trPr>
          <w:trHeight w:val="1"/>
        </w:trPr>
        <w:tc>
          <w:tcPr>
            <w:tcW w:w="10112" w:type="dxa"/>
            <w:gridSpan w:val="2"/>
            <w:shd w:val="clear" w:color="auto" w:fill="FFFFFF"/>
          </w:tcPr>
          <w:p w14:paraId="5C429AFC" w14:textId="464A336E" w:rsidR="000B1DB2" w:rsidRPr="004402A9" w:rsidRDefault="000B1DB2" w:rsidP="00937654">
            <w:pPr>
              <w:rPr>
                <w:bCs/>
                <w:sz w:val="23"/>
                <w:szCs w:val="23"/>
                <w:shd w:val="clear" w:color="auto" w:fill="FFFFFF"/>
              </w:rPr>
            </w:pPr>
            <w:r w:rsidRPr="004402A9">
              <w:rPr>
                <w:bCs/>
                <w:sz w:val="23"/>
                <w:szCs w:val="23"/>
                <w:shd w:val="clear" w:color="auto" w:fill="FFFFFF"/>
              </w:rPr>
              <w:t xml:space="preserve">Ratificado pelo Conselho </w:t>
            </w:r>
            <w:r w:rsidR="00DA48C6">
              <w:rPr>
                <w:bCs/>
                <w:sz w:val="23"/>
                <w:szCs w:val="23"/>
                <w:shd w:val="clear" w:color="auto" w:fill="FFFFFF"/>
              </w:rPr>
              <w:t>Deliberativo</w:t>
            </w:r>
            <w:r w:rsidR="00DA48C6" w:rsidRPr="004402A9">
              <w:rPr>
                <w:bCs/>
                <w:sz w:val="23"/>
                <w:szCs w:val="23"/>
                <w:shd w:val="clear" w:color="auto" w:fill="FFFFFF"/>
              </w:rPr>
              <w:t xml:space="preserve"> </w:t>
            </w:r>
            <w:r w:rsidRPr="004402A9">
              <w:rPr>
                <w:bCs/>
                <w:sz w:val="23"/>
                <w:szCs w:val="23"/>
                <w:shd w:val="clear" w:color="auto" w:fill="FFFFFF"/>
              </w:rPr>
              <w:t xml:space="preserve">em Ata do dia </w:t>
            </w:r>
            <w:r w:rsidR="00A5338A">
              <w:rPr>
                <w:bCs/>
                <w:sz w:val="23"/>
                <w:szCs w:val="23"/>
                <w:shd w:val="clear" w:color="auto" w:fill="FFFFFF"/>
              </w:rPr>
              <w:t>_____/____/______</w:t>
            </w:r>
            <w:r w:rsidRPr="004402A9">
              <w:rPr>
                <w:bCs/>
                <w:sz w:val="23"/>
                <w:szCs w:val="23"/>
                <w:shd w:val="clear" w:color="auto" w:fill="FFFFFF"/>
              </w:rPr>
              <w:t>.</w:t>
            </w:r>
          </w:p>
        </w:tc>
      </w:tr>
    </w:tbl>
    <w:p w14:paraId="045EBCE5" w14:textId="77777777" w:rsidR="006F0936" w:rsidRDefault="006F0936" w:rsidP="000B1DB2">
      <w:pPr>
        <w:jc w:val="center"/>
        <w:rPr>
          <w:b/>
          <w:bCs/>
          <w:sz w:val="23"/>
          <w:szCs w:val="23"/>
          <w:shd w:val="clear" w:color="auto" w:fill="FFFFFF"/>
        </w:rPr>
      </w:pPr>
    </w:p>
    <w:p w14:paraId="0B648971" w14:textId="77777777" w:rsidR="001868EC" w:rsidRDefault="001868EC" w:rsidP="000B1DB2">
      <w:pPr>
        <w:jc w:val="center"/>
        <w:rPr>
          <w:b/>
          <w:bCs/>
          <w:sz w:val="23"/>
          <w:szCs w:val="23"/>
          <w:shd w:val="clear" w:color="auto" w:fill="FFFFFF"/>
        </w:rPr>
      </w:pPr>
    </w:p>
    <w:p w14:paraId="3C47C040" w14:textId="77777777" w:rsidR="001868EC" w:rsidRDefault="001868EC" w:rsidP="000B1DB2">
      <w:pPr>
        <w:jc w:val="center"/>
        <w:rPr>
          <w:b/>
          <w:bCs/>
          <w:sz w:val="23"/>
          <w:szCs w:val="23"/>
          <w:shd w:val="clear" w:color="auto" w:fill="FFFFFF"/>
        </w:rPr>
      </w:pPr>
    </w:p>
    <w:p w14:paraId="54860BDA" w14:textId="77777777" w:rsidR="001868EC" w:rsidRDefault="001868EC" w:rsidP="000B1DB2">
      <w:pPr>
        <w:jc w:val="center"/>
        <w:rPr>
          <w:b/>
          <w:bCs/>
          <w:sz w:val="23"/>
          <w:szCs w:val="23"/>
          <w:shd w:val="clear" w:color="auto" w:fill="FFFFFF"/>
        </w:rPr>
      </w:pPr>
    </w:p>
    <w:p w14:paraId="48ACB129" w14:textId="77777777" w:rsidR="001868EC" w:rsidRDefault="001868EC" w:rsidP="000B1DB2">
      <w:pPr>
        <w:jc w:val="center"/>
        <w:rPr>
          <w:b/>
          <w:bCs/>
          <w:sz w:val="23"/>
          <w:szCs w:val="23"/>
          <w:shd w:val="clear" w:color="auto" w:fill="FFFFFF"/>
        </w:rPr>
      </w:pPr>
    </w:p>
    <w:p w14:paraId="639DB089" w14:textId="64AB54AB" w:rsidR="00C80DAE" w:rsidRDefault="00C80DAE">
      <w:pPr>
        <w:suppressAutoHyphens w:val="0"/>
        <w:spacing w:after="160" w:line="259" w:lineRule="auto"/>
        <w:textAlignment w:val="auto"/>
        <w:rPr>
          <w:b/>
          <w:bCs/>
          <w:sz w:val="23"/>
          <w:szCs w:val="23"/>
          <w:shd w:val="clear" w:color="auto" w:fill="FFFFFF"/>
        </w:rPr>
      </w:pPr>
      <w:r>
        <w:rPr>
          <w:b/>
          <w:bCs/>
          <w:sz w:val="23"/>
          <w:szCs w:val="23"/>
          <w:shd w:val="clear" w:color="auto" w:fill="FFFFFF"/>
        </w:rPr>
        <w:br w:type="page"/>
      </w:r>
    </w:p>
    <w:p w14:paraId="1A9E862B" w14:textId="071C4C09" w:rsidR="000B1DB2" w:rsidRPr="004402A9" w:rsidRDefault="000B1DB2" w:rsidP="00412812">
      <w:pPr>
        <w:jc w:val="center"/>
        <w:rPr>
          <w:b/>
          <w:bCs/>
          <w:sz w:val="23"/>
          <w:szCs w:val="23"/>
          <w:shd w:val="clear" w:color="auto" w:fill="FFFFFF"/>
        </w:rPr>
      </w:pPr>
      <w:r w:rsidRPr="004402A9">
        <w:rPr>
          <w:b/>
          <w:bCs/>
          <w:sz w:val="23"/>
          <w:szCs w:val="23"/>
          <w:shd w:val="clear" w:color="auto" w:fill="FFFFFF"/>
        </w:rPr>
        <w:lastRenderedPageBreak/>
        <w:t>Conselho Fiscal</w:t>
      </w:r>
    </w:p>
    <w:p w14:paraId="4E8DCEAD" w14:textId="77777777" w:rsidR="000B1DB2" w:rsidRPr="004402A9" w:rsidRDefault="000B1DB2" w:rsidP="000B1DB2">
      <w:pPr>
        <w:rPr>
          <w:bCs/>
          <w:sz w:val="23"/>
          <w:szCs w:val="23"/>
          <w:shd w:val="clear" w:color="auto" w:fill="FFFFFF"/>
        </w:rPr>
      </w:pPr>
    </w:p>
    <w:tbl>
      <w:tblPr>
        <w:tblW w:w="0" w:type="auto"/>
        <w:tblInd w:w="-96" w:type="dxa"/>
        <w:tblCellMar>
          <w:left w:w="54" w:type="dxa"/>
          <w:right w:w="54" w:type="dxa"/>
        </w:tblCellMar>
        <w:tblLook w:val="04A0" w:firstRow="1" w:lastRow="0" w:firstColumn="1" w:lastColumn="0" w:noHBand="0" w:noVBand="1"/>
      </w:tblPr>
      <w:tblGrid>
        <w:gridCol w:w="5261"/>
        <w:gridCol w:w="4863"/>
      </w:tblGrid>
      <w:tr w:rsidR="000B1DB2" w:rsidRPr="004402A9" w14:paraId="59C52365" w14:textId="77777777" w:rsidTr="00906941">
        <w:tc>
          <w:tcPr>
            <w:tcW w:w="5261" w:type="dxa"/>
            <w:shd w:val="clear" w:color="auto" w:fill="FFFFFF"/>
          </w:tcPr>
          <w:p w14:paraId="313E9F63" w14:textId="77777777" w:rsidR="000B1DB2" w:rsidRPr="004402A9" w:rsidRDefault="000B1DB2" w:rsidP="00412812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</w:p>
          <w:p w14:paraId="4A7558F4" w14:textId="77777777" w:rsidR="000B1DB2" w:rsidRPr="004402A9" w:rsidRDefault="000B1DB2" w:rsidP="00412812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</w:p>
          <w:p w14:paraId="0366B3F8" w14:textId="28C87C88" w:rsidR="001868EC" w:rsidRDefault="00227D3A" w:rsidP="00412812">
            <w:pPr>
              <w:spacing w:line="276" w:lineRule="auto"/>
              <w:ind w:firstLine="720"/>
              <w:jc w:val="center"/>
              <w:rPr>
                <w:bCs/>
                <w:sz w:val="23"/>
                <w:szCs w:val="23"/>
                <w:shd w:val="clear" w:color="auto" w:fill="FFFFFF"/>
              </w:rPr>
            </w:pPr>
            <w:r>
              <w:rPr>
                <w:b/>
                <w:sz w:val="21"/>
                <w:szCs w:val="21"/>
                <w:shd w:val="clear" w:color="auto" w:fill="FFFFFF"/>
                <w:lang w:val="pt-PT"/>
              </w:rPr>
              <w:t>Júlio César Gonçalves Santos</w:t>
            </w:r>
          </w:p>
          <w:p w14:paraId="129B1257" w14:textId="25B09C3E" w:rsidR="000B1DB2" w:rsidRPr="004402A9" w:rsidRDefault="000B1DB2" w:rsidP="00412812">
            <w:pPr>
              <w:spacing w:line="276" w:lineRule="auto"/>
              <w:ind w:firstLine="720"/>
              <w:jc w:val="center"/>
              <w:rPr>
                <w:bCs/>
                <w:sz w:val="23"/>
                <w:szCs w:val="23"/>
                <w:shd w:val="clear" w:color="auto" w:fill="FFFFFF"/>
              </w:rPr>
            </w:pPr>
            <w:r w:rsidRPr="004402A9">
              <w:rPr>
                <w:bCs/>
                <w:sz w:val="23"/>
                <w:szCs w:val="23"/>
                <w:shd w:val="clear" w:color="auto" w:fill="FFFFFF"/>
              </w:rPr>
              <w:t>Presidente do Conselho Fiscal</w:t>
            </w:r>
          </w:p>
          <w:p w14:paraId="621B53AB" w14:textId="77777777" w:rsidR="000B1DB2" w:rsidRPr="004402A9" w:rsidRDefault="000B1DB2" w:rsidP="00412812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  <w:p w14:paraId="4D65AC93" w14:textId="77777777" w:rsidR="000B1DB2" w:rsidRPr="004402A9" w:rsidRDefault="000B1DB2" w:rsidP="00412812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</w:tc>
        <w:tc>
          <w:tcPr>
            <w:tcW w:w="4862" w:type="dxa"/>
            <w:shd w:val="clear" w:color="auto" w:fill="FFFFFF"/>
          </w:tcPr>
          <w:p w14:paraId="509A5AFE" w14:textId="77777777" w:rsidR="000B1DB2" w:rsidRPr="004402A9" w:rsidRDefault="000B1DB2" w:rsidP="00412812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</w:p>
          <w:p w14:paraId="4CA1A913" w14:textId="77777777" w:rsidR="000B1DB2" w:rsidRPr="004402A9" w:rsidRDefault="000B1DB2" w:rsidP="00412812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</w:p>
          <w:p w14:paraId="6C6A4C96" w14:textId="07E3B0D0" w:rsidR="001868EC" w:rsidRDefault="001868EC" w:rsidP="00412812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  <w:r>
              <w:rPr>
                <w:b/>
                <w:sz w:val="21"/>
                <w:szCs w:val="21"/>
                <w:shd w:val="clear" w:color="auto" w:fill="FFFFFF"/>
                <w:lang w:val="pt-PT"/>
              </w:rPr>
              <w:t>Bruna Luiza de Oliveira</w:t>
            </w:r>
          </w:p>
          <w:p w14:paraId="613217BA" w14:textId="29C87A6F" w:rsidR="000B1DB2" w:rsidRPr="004402A9" w:rsidRDefault="001868EC" w:rsidP="00412812">
            <w:pPr>
              <w:spacing w:line="276" w:lineRule="auto"/>
              <w:ind w:firstLine="720"/>
              <w:jc w:val="center"/>
              <w:rPr>
                <w:bCs/>
                <w:sz w:val="23"/>
                <w:szCs w:val="23"/>
                <w:shd w:val="clear" w:color="auto" w:fill="FFFFFF"/>
              </w:rPr>
            </w:pPr>
            <w:r>
              <w:rPr>
                <w:sz w:val="23"/>
                <w:szCs w:val="23"/>
                <w:shd w:val="clear" w:color="auto" w:fill="FFFFFF"/>
              </w:rPr>
              <w:t xml:space="preserve">Secretária do </w:t>
            </w:r>
            <w:r w:rsidR="000B1DB2" w:rsidRPr="004402A9">
              <w:rPr>
                <w:bCs/>
                <w:sz w:val="23"/>
                <w:szCs w:val="23"/>
                <w:shd w:val="clear" w:color="auto" w:fill="FFFFFF"/>
              </w:rPr>
              <w:t>Conselho Fiscal</w:t>
            </w:r>
          </w:p>
        </w:tc>
      </w:tr>
      <w:tr w:rsidR="000B1DB2" w:rsidRPr="004402A9" w14:paraId="205002B5" w14:textId="77777777" w:rsidTr="00906941">
        <w:tc>
          <w:tcPr>
            <w:tcW w:w="5261" w:type="dxa"/>
            <w:shd w:val="clear" w:color="auto" w:fill="FFFFFF"/>
          </w:tcPr>
          <w:p w14:paraId="7AEBB7F3" w14:textId="77777777" w:rsidR="000B1DB2" w:rsidRPr="004402A9" w:rsidRDefault="000B1DB2" w:rsidP="00412812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</w:p>
          <w:p w14:paraId="3FFCD273" w14:textId="0B7B96A6" w:rsidR="000B1DB2" w:rsidRPr="004402A9" w:rsidRDefault="00800B57" w:rsidP="00412812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  <w:proofErr w:type="spellStart"/>
            <w:r>
              <w:rPr>
                <w:b/>
                <w:sz w:val="23"/>
                <w:szCs w:val="23"/>
                <w:shd w:val="clear" w:color="auto" w:fill="FFFFFF"/>
              </w:rPr>
              <w:t>Luciele</w:t>
            </w:r>
            <w:proofErr w:type="spellEnd"/>
            <w:r>
              <w:rPr>
                <w:b/>
                <w:sz w:val="23"/>
                <w:szCs w:val="23"/>
                <w:shd w:val="clear" w:color="auto" w:fill="FFFFFF"/>
              </w:rPr>
              <w:t xml:space="preserve"> Fonseca de Oliveira Rodrigues</w:t>
            </w:r>
          </w:p>
          <w:p w14:paraId="61225247" w14:textId="77777777" w:rsidR="000B1DB2" w:rsidRPr="004402A9" w:rsidRDefault="000B1DB2" w:rsidP="00412812">
            <w:pPr>
              <w:spacing w:line="276" w:lineRule="auto"/>
              <w:ind w:firstLine="720"/>
              <w:jc w:val="center"/>
              <w:rPr>
                <w:bCs/>
                <w:sz w:val="23"/>
                <w:szCs w:val="23"/>
                <w:shd w:val="clear" w:color="auto" w:fill="FFFFFF"/>
              </w:rPr>
            </w:pPr>
            <w:r w:rsidRPr="004402A9">
              <w:rPr>
                <w:sz w:val="23"/>
                <w:szCs w:val="23"/>
                <w:shd w:val="clear" w:color="auto" w:fill="FFFFFF"/>
              </w:rPr>
              <w:t xml:space="preserve">Membro do </w:t>
            </w:r>
            <w:r w:rsidRPr="004402A9">
              <w:rPr>
                <w:bCs/>
                <w:sz w:val="23"/>
                <w:szCs w:val="23"/>
                <w:shd w:val="clear" w:color="auto" w:fill="FFFFFF"/>
              </w:rPr>
              <w:t>Conselho Fiscal</w:t>
            </w:r>
          </w:p>
          <w:p w14:paraId="7CBB5916" w14:textId="77777777" w:rsidR="000B1DB2" w:rsidRPr="004402A9" w:rsidRDefault="000B1DB2" w:rsidP="00412812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  <w:p w14:paraId="3A55A564" w14:textId="35AE512E" w:rsidR="000B1DB2" w:rsidRDefault="000B1DB2" w:rsidP="00412812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  <w:p w14:paraId="7B6D2793" w14:textId="77777777" w:rsidR="009A0D1C" w:rsidRPr="004402A9" w:rsidRDefault="009A0D1C" w:rsidP="00412812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  <w:p w14:paraId="0F07DD6B" w14:textId="215309A8" w:rsidR="009A0D1C" w:rsidRDefault="00213A96" w:rsidP="00412812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  <w:r>
              <w:rPr>
                <w:b/>
                <w:sz w:val="21"/>
                <w:szCs w:val="21"/>
                <w:shd w:val="clear" w:color="auto" w:fill="FFFFFF"/>
                <w:lang w:val="pt-PT"/>
              </w:rPr>
              <w:t>Níbia Nara Alves Barboza</w:t>
            </w:r>
          </w:p>
          <w:p w14:paraId="3AF666D3" w14:textId="4502CF7D" w:rsidR="000B1DB2" w:rsidRPr="004402A9" w:rsidRDefault="001868EC" w:rsidP="00412812">
            <w:pPr>
              <w:spacing w:line="276" w:lineRule="auto"/>
              <w:ind w:firstLine="720"/>
              <w:jc w:val="center"/>
              <w:rPr>
                <w:bCs/>
                <w:sz w:val="23"/>
                <w:szCs w:val="23"/>
                <w:shd w:val="clear" w:color="auto" w:fill="FFFFFF"/>
              </w:rPr>
            </w:pPr>
            <w:r>
              <w:rPr>
                <w:sz w:val="23"/>
                <w:szCs w:val="23"/>
                <w:shd w:val="clear" w:color="auto" w:fill="FFFFFF"/>
              </w:rPr>
              <w:t>Membro</w:t>
            </w:r>
            <w:r w:rsidR="000B1DB2" w:rsidRPr="004402A9">
              <w:rPr>
                <w:sz w:val="23"/>
                <w:szCs w:val="23"/>
                <w:shd w:val="clear" w:color="auto" w:fill="FFFFFF"/>
              </w:rPr>
              <w:t xml:space="preserve"> do </w:t>
            </w:r>
            <w:r w:rsidR="000B1DB2" w:rsidRPr="004402A9">
              <w:rPr>
                <w:bCs/>
                <w:sz w:val="23"/>
                <w:szCs w:val="23"/>
                <w:shd w:val="clear" w:color="auto" w:fill="FFFFFF"/>
              </w:rPr>
              <w:t>Conselho Fiscal</w:t>
            </w:r>
          </w:p>
        </w:tc>
        <w:tc>
          <w:tcPr>
            <w:tcW w:w="4862" w:type="dxa"/>
            <w:shd w:val="clear" w:color="auto" w:fill="FFFFFF"/>
          </w:tcPr>
          <w:p w14:paraId="19D38A64" w14:textId="77777777" w:rsidR="000B1DB2" w:rsidRPr="004402A9" w:rsidRDefault="000B1DB2" w:rsidP="00412812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</w:p>
          <w:p w14:paraId="178B404D" w14:textId="2D1D8D8B" w:rsidR="00AD4BAF" w:rsidRPr="00AD4BAF" w:rsidRDefault="00800B57" w:rsidP="00412812">
            <w:pPr>
              <w:spacing w:line="276" w:lineRule="auto"/>
              <w:ind w:firstLine="720"/>
              <w:jc w:val="center"/>
              <w:rPr>
                <w:b/>
                <w:bCs/>
                <w:sz w:val="23"/>
                <w:szCs w:val="23"/>
                <w:shd w:val="clear" w:color="auto" w:fill="FFFFFF"/>
              </w:rPr>
            </w:pPr>
            <w:r>
              <w:rPr>
                <w:b/>
                <w:bCs/>
                <w:sz w:val="23"/>
                <w:szCs w:val="23"/>
                <w:shd w:val="clear" w:color="auto" w:fill="FFFFFF"/>
              </w:rPr>
              <w:t>Arley Cristiano Silva</w:t>
            </w:r>
          </w:p>
          <w:p w14:paraId="5E2D00C2" w14:textId="5E12EFED" w:rsidR="000F48E8" w:rsidRPr="004402A9" w:rsidRDefault="000F48E8" w:rsidP="00412812">
            <w:pPr>
              <w:spacing w:line="276" w:lineRule="auto"/>
              <w:ind w:firstLine="720"/>
              <w:jc w:val="center"/>
              <w:rPr>
                <w:bCs/>
                <w:sz w:val="23"/>
                <w:szCs w:val="23"/>
                <w:shd w:val="clear" w:color="auto" w:fill="FFFFFF"/>
              </w:rPr>
            </w:pPr>
            <w:r w:rsidRPr="004402A9">
              <w:rPr>
                <w:sz w:val="23"/>
                <w:szCs w:val="23"/>
                <w:shd w:val="clear" w:color="auto" w:fill="FFFFFF"/>
              </w:rPr>
              <w:t xml:space="preserve">Membro do </w:t>
            </w:r>
            <w:r w:rsidRPr="004402A9">
              <w:rPr>
                <w:bCs/>
                <w:sz w:val="23"/>
                <w:szCs w:val="23"/>
                <w:shd w:val="clear" w:color="auto" w:fill="FFFFFF"/>
              </w:rPr>
              <w:t>Conselho Fiscal</w:t>
            </w:r>
          </w:p>
          <w:p w14:paraId="05BB969C" w14:textId="77777777" w:rsidR="000B1DB2" w:rsidRPr="004402A9" w:rsidRDefault="000B1DB2" w:rsidP="00412812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  <w:p w14:paraId="088D8CC2" w14:textId="77777777" w:rsidR="000B1DB2" w:rsidRPr="004402A9" w:rsidRDefault="000B1DB2" w:rsidP="00412812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  <w:p w14:paraId="395D96CA" w14:textId="77777777" w:rsidR="000B1DB2" w:rsidRPr="004402A9" w:rsidRDefault="000B1DB2" w:rsidP="00412812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  <w:p w14:paraId="05910A8A" w14:textId="2BE2D66D" w:rsidR="00906941" w:rsidRPr="004402A9" w:rsidRDefault="00906941" w:rsidP="00412812">
            <w:pPr>
              <w:spacing w:line="276" w:lineRule="auto"/>
              <w:jc w:val="center"/>
              <w:rPr>
                <w:bCs/>
                <w:sz w:val="23"/>
                <w:szCs w:val="23"/>
                <w:shd w:val="clear" w:color="auto" w:fill="FFFFFF"/>
              </w:rPr>
            </w:pPr>
            <w:r>
              <w:rPr>
                <w:b/>
                <w:sz w:val="23"/>
                <w:szCs w:val="23"/>
                <w:shd w:val="clear" w:color="auto" w:fill="FFFFFF"/>
              </w:rPr>
              <w:t xml:space="preserve">Júlia Márcia </w:t>
            </w:r>
            <w:proofErr w:type="spellStart"/>
            <w:r>
              <w:rPr>
                <w:b/>
                <w:sz w:val="23"/>
                <w:szCs w:val="23"/>
                <w:shd w:val="clear" w:color="auto" w:fill="FFFFFF"/>
              </w:rPr>
              <w:t>Bechtlufft</w:t>
            </w:r>
            <w:proofErr w:type="spellEnd"/>
            <w:r>
              <w:rPr>
                <w:b/>
                <w:sz w:val="23"/>
                <w:szCs w:val="23"/>
                <w:shd w:val="clear" w:color="auto" w:fill="FFFFFF"/>
              </w:rPr>
              <w:t xml:space="preserve"> Souza   </w:t>
            </w:r>
            <w:r w:rsidRPr="004402A9">
              <w:rPr>
                <w:sz w:val="23"/>
                <w:szCs w:val="23"/>
                <w:shd w:val="clear" w:color="auto" w:fill="FFFFFF"/>
              </w:rPr>
              <w:t xml:space="preserve"> </w:t>
            </w:r>
            <w:r>
              <w:rPr>
                <w:sz w:val="23"/>
                <w:szCs w:val="23"/>
                <w:shd w:val="clear" w:color="auto" w:fill="FFFFFF"/>
              </w:rPr>
              <w:t xml:space="preserve">                                                  </w:t>
            </w:r>
            <w:r w:rsidRPr="004402A9">
              <w:rPr>
                <w:sz w:val="23"/>
                <w:szCs w:val="23"/>
                <w:shd w:val="clear" w:color="auto" w:fill="FFFFFF"/>
              </w:rPr>
              <w:t xml:space="preserve">Membro do </w:t>
            </w:r>
            <w:r w:rsidRPr="004402A9">
              <w:rPr>
                <w:bCs/>
                <w:sz w:val="23"/>
                <w:szCs w:val="23"/>
                <w:shd w:val="clear" w:color="auto" w:fill="FFFFFF"/>
              </w:rPr>
              <w:t>Conselho Fiscal</w:t>
            </w:r>
          </w:p>
          <w:p w14:paraId="5ED158FE" w14:textId="3AC0610F" w:rsidR="000B1DB2" w:rsidRPr="004402A9" w:rsidRDefault="000B1DB2" w:rsidP="00412812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</w:tc>
      </w:tr>
      <w:tr w:rsidR="000B1DB2" w:rsidRPr="004402A9" w14:paraId="54C56D15" w14:textId="77777777" w:rsidTr="00906941">
        <w:tc>
          <w:tcPr>
            <w:tcW w:w="10124" w:type="dxa"/>
            <w:gridSpan w:val="2"/>
            <w:shd w:val="clear" w:color="auto" w:fill="FFFFFF"/>
          </w:tcPr>
          <w:p w14:paraId="3D88040A" w14:textId="77777777" w:rsidR="0081407F" w:rsidRDefault="0081407F" w:rsidP="0081407F">
            <w:pPr>
              <w:spacing w:line="276" w:lineRule="auto"/>
              <w:rPr>
                <w:bCs/>
                <w:sz w:val="23"/>
                <w:szCs w:val="23"/>
                <w:shd w:val="clear" w:color="auto" w:fill="FFFFFF"/>
              </w:rPr>
            </w:pPr>
          </w:p>
          <w:p w14:paraId="43372AAD" w14:textId="77777777" w:rsidR="001868EC" w:rsidRDefault="001868EC" w:rsidP="00937654">
            <w:pPr>
              <w:spacing w:line="276" w:lineRule="auto"/>
              <w:ind w:firstLine="720"/>
              <w:rPr>
                <w:bCs/>
                <w:sz w:val="23"/>
                <w:szCs w:val="23"/>
                <w:shd w:val="clear" w:color="auto" w:fill="FFFFFF"/>
              </w:rPr>
            </w:pPr>
          </w:p>
          <w:p w14:paraId="6259BCEF" w14:textId="77777777" w:rsidR="001868EC" w:rsidRDefault="001868EC" w:rsidP="00937654">
            <w:pPr>
              <w:spacing w:line="276" w:lineRule="auto"/>
              <w:ind w:firstLine="720"/>
              <w:rPr>
                <w:bCs/>
                <w:sz w:val="23"/>
                <w:szCs w:val="23"/>
                <w:shd w:val="clear" w:color="auto" w:fill="FFFFFF"/>
              </w:rPr>
            </w:pPr>
          </w:p>
          <w:p w14:paraId="757290D6" w14:textId="77777777" w:rsidR="001868EC" w:rsidRDefault="001868EC" w:rsidP="00937654">
            <w:pPr>
              <w:spacing w:line="276" w:lineRule="auto"/>
              <w:ind w:firstLine="720"/>
              <w:rPr>
                <w:bCs/>
                <w:sz w:val="23"/>
                <w:szCs w:val="23"/>
                <w:shd w:val="clear" w:color="auto" w:fill="FFFFFF"/>
              </w:rPr>
            </w:pPr>
          </w:p>
          <w:p w14:paraId="3884ABF3" w14:textId="27B2123E" w:rsidR="001868EC" w:rsidRPr="004402A9" w:rsidRDefault="001868EC" w:rsidP="00937654">
            <w:pPr>
              <w:spacing w:line="276" w:lineRule="auto"/>
              <w:ind w:firstLine="720"/>
              <w:rPr>
                <w:bCs/>
                <w:sz w:val="23"/>
                <w:szCs w:val="23"/>
                <w:shd w:val="clear" w:color="auto" w:fill="FFFFFF"/>
              </w:rPr>
            </w:pPr>
          </w:p>
        </w:tc>
      </w:tr>
      <w:tr w:rsidR="000B1DB2" w14:paraId="03D74628" w14:textId="77777777" w:rsidTr="00906941">
        <w:tc>
          <w:tcPr>
            <w:tcW w:w="10124" w:type="dxa"/>
            <w:gridSpan w:val="2"/>
            <w:shd w:val="clear" w:color="auto" w:fill="FFFFFF"/>
          </w:tcPr>
          <w:p w14:paraId="72F388E2" w14:textId="5FA43CA6" w:rsidR="000B1DB2" w:rsidRDefault="000B1DB2" w:rsidP="00702E63">
            <w:pPr>
              <w:rPr>
                <w:bCs/>
                <w:sz w:val="23"/>
                <w:szCs w:val="23"/>
                <w:shd w:val="clear" w:color="auto" w:fill="FFFFFF"/>
              </w:rPr>
            </w:pPr>
            <w:r w:rsidRPr="004402A9">
              <w:rPr>
                <w:bCs/>
                <w:sz w:val="23"/>
                <w:szCs w:val="23"/>
                <w:shd w:val="clear" w:color="auto" w:fill="FFFFFF"/>
              </w:rPr>
              <w:t xml:space="preserve">Ratificado pelo Conselho Fiscal em Ata do dia </w:t>
            </w:r>
            <w:r w:rsidR="00C205F5">
              <w:rPr>
                <w:bCs/>
                <w:sz w:val="23"/>
                <w:szCs w:val="23"/>
                <w:shd w:val="clear" w:color="auto" w:fill="FFFFFF"/>
              </w:rPr>
              <w:t>_____/______/_______</w:t>
            </w:r>
            <w:r w:rsidRPr="004402A9">
              <w:rPr>
                <w:bCs/>
                <w:sz w:val="23"/>
                <w:szCs w:val="23"/>
                <w:shd w:val="clear" w:color="auto" w:fill="FFFFFF"/>
              </w:rPr>
              <w:t>.</w:t>
            </w:r>
          </w:p>
        </w:tc>
      </w:tr>
      <w:tr w:rsidR="000B1DB2" w14:paraId="666A6234" w14:textId="77777777" w:rsidTr="00906941">
        <w:tc>
          <w:tcPr>
            <w:tcW w:w="10124" w:type="dxa"/>
            <w:gridSpan w:val="2"/>
            <w:shd w:val="clear" w:color="auto" w:fill="FFFFFF"/>
          </w:tcPr>
          <w:p w14:paraId="74AB3057" w14:textId="77777777" w:rsidR="000B1DB2" w:rsidRDefault="000B1DB2" w:rsidP="00937654">
            <w:pPr>
              <w:rPr>
                <w:bCs/>
                <w:sz w:val="23"/>
                <w:szCs w:val="23"/>
                <w:shd w:val="clear" w:color="auto" w:fill="FFFFFF"/>
              </w:rPr>
            </w:pPr>
          </w:p>
        </w:tc>
      </w:tr>
    </w:tbl>
    <w:p w14:paraId="1A46549D" w14:textId="77777777" w:rsidR="000B1DB2" w:rsidRDefault="000B1DB2" w:rsidP="00702E63"/>
    <w:sectPr w:rsidR="000B1DB2" w:rsidSect="009715D7">
      <w:headerReference w:type="default" r:id="rId7"/>
      <w:footerReference w:type="default" r:id="rId8"/>
      <w:pgSz w:w="12240" w:h="15840"/>
      <w:pgMar w:top="1701" w:right="851" w:bottom="851" w:left="1276" w:header="0" w:footer="0" w:gutter="0"/>
      <w:cols w:space="720"/>
      <w:formProt w:val="0"/>
      <w:docGrid w:linePitch="326" w:charSpace="1638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B15FA7C" w14:textId="77777777" w:rsidR="00D540DF" w:rsidRDefault="00D540DF">
      <w:pPr>
        <w:spacing w:line="240" w:lineRule="auto"/>
      </w:pPr>
      <w:r>
        <w:separator/>
      </w:r>
    </w:p>
  </w:endnote>
  <w:endnote w:type="continuationSeparator" w:id="0">
    <w:p w14:paraId="1EDBCE86" w14:textId="77777777" w:rsidR="00D540DF" w:rsidRDefault="00D540DF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rialMT">
    <w:altName w:val="Arial"/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266FD8" w14:textId="7D0184F8" w:rsidR="00C73D84" w:rsidRDefault="006F254D">
    <w:pPr>
      <w:pStyle w:val="Rodap"/>
      <w:jc w:val="right"/>
    </w:pPr>
    <w:r>
      <w:fldChar w:fldCharType="begin"/>
    </w:r>
    <w:r>
      <w:instrText>PAGE</w:instrText>
    </w:r>
    <w:r>
      <w:fldChar w:fldCharType="separate"/>
    </w:r>
    <w:r>
      <w:rPr>
        <w:noProof/>
      </w:rPr>
      <w:t>5</w:t>
    </w:r>
    <w:r>
      <w:rPr>
        <w:noProof/>
      </w:rPr>
      <w:fldChar w:fldCharType="end"/>
    </w:r>
    <w:r>
      <w:t xml:space="preserve"> /</w:t>
    </w:r>
    <w:r w:rsidR="00C80DAE">
      <w:t>5</w:t>
    </w:r>
  </w:p>
  <w:p w14:paraId="229D6E63" w14:textId="77777777" w:rsidR="00C73D84" w:rsidRDefault="00C73D84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3ADBC5" w14:textId="77777777" w:rsidR="00D540DF" w:rsidRDefault="00D540DF">
      <w:pPr>
        <w:spacing w:line="240" w:lineRule="auto"/>
      </w:pPr>
      <w:r>
        <w:separator/>
      </w:r>
    </w:p>
  </w:footnote>
  <w:footnote w:type="continuationSeparator" w:id="0">
    <w:p w14:paraId="2D8A57F4" w14:textId="77777777" w:rsidR="00D540DF" w:rsidRDefault="00D540DF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D5E3F4" w14:textId="77777777" w:rsidR="00C73D84" w:rsidRDefault="00C73D84">
    <w:pPr>
      <w:tabs>
        <w:tab w:val="left" w:pos="72"/>
      </w:tabs>
      <w:ind w:left="708" w:hanging="708"/>
      <w:jc w:val="center"/>
      <w:rPr>
        <w:rFonts w:ascii="Arial Narrow" w:hAnsi="Arial Narrow" w:cs="Arial Narrow"/>
        <w:b/>
      </w:rPr>
    </w:pPr>
  </w:p>
  <w:p w14:paraId="4296EFB7" w14:textId="43430ADE" w:rsidR="00C73D84" w:rsidRDefault="00D66B9B">
    <w:pPr>
      <w:tabs>
        <w:tab w:val="left" w:pos="72"/>
      </w:tabs>
      <w:ind w:left="708" w:hanging="708"/>
      <w:jc w:val="center"/>
      <w:rPr>
        <w:rFonts w:ascii="Arial Narrow" w:hAnsi="Arial Narrow" w:cs="Arial Narrow"/>
        <w:b/>
      </w:rPr>
    </w:pPr>
    <w:r>
      <w:rPr>
        <w:rFonts w:ascii="Arial Narrow" w:hAnsi="Arial Narrow" w:cs="Arial Narrow"/>
        <w:b/>
        <w:noProof/>
        <w:lang w:eastAsia="pt-BR" w:bidi="ar-SA"/>
      </w:rPr>
      <w:drawing>
        <wp:anchor distT="0" distB="0" distL="0" distR="0" simplePos="0" relativeHeight="251660288" behindDoc="1" locked="0" layoutInCell="1" allowOverlap="1" wp14:anchorId="30050F42" wp14:editId="7881831F">
          <wp:simplePos x="0" y="0"/>
          <wp:positionH relativeFrom="margin">
            <wp:align>right</wp:align>
          </wp:positionH>
          <wp:positionV relativeFrom="paragraph">
            <wp:posOffset>51435</wp:posOffset>
          </wp:positionV>
          <wp:extent cx="784860" cy="842645"/>
          <wp:effectExtent l="0" t="0" r="0" b="0"/>
          <wp:wrapSquare wrapText="largest"/>
          <wp:docPr id="1593374303" name="Pictur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4860" cy="84264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  <w:r w:rsidR="006F254D">
      <w:rPr>
        <w:rFonts w:ascii="Arial Narrow" w:hAnsi="Arial Narrow" w:cs="Arial Narrow"/>
        <w:b/>
        <w:noProof/>
        <w:lang w:eastAsia="pt-BR" w:bidi="ar-SA"/>
      </w:rPr>
      <w:drawing>
        <wp:anchor distT="0" distB="0" distL="0" distR="0" simplePos="0" relativeHeight="251659264" behindDoc="1" locked="0" layoutInCell="1" allowOverlap="1" wp14:anchorId="2522BDE1" wp14:editId="1F5BDE9C">
          <wp:simplePos x="0" y="0"/>
          <wp:positionH relativeFrom="column">
            <wp:posOffset>-5080</wp:posOffset>
          </wp:positionH>
          <wp:positionV relativeFrom="paragraph">
            <wp:posOffset>50800</wp:posOffset>
          </wp:positionV>
          <wp:extent cx="895350" cy="771525"/>
          <wp:effectExtent l="0" t="0" r="0" b="0"/>
          <wp:wrapSquare wrapText="bothSides"/>
          <wp:docPr id="13226254" name="Picture" descr="Sem títul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" descr="Sem título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95350" cy="7715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14:paraId="337724C9" w14:textId="77777777" w:rsidR="00C73D84" w:rsidRDefault="006F254D">
    <w:pPr>
      <w:tabs>
        <w:tab w:val="left" w:pos="72"/>
      </w:tabs>
      <w:ind w:left="708" w:hanging="708"/>
      <w:jc w:val="center"/>
      <w:rPr>
        <w:rFonts w:ascii="Arial Narrow" w:hAnsi="Arial Narrow" w:cs="Arial Narrow"/>
        <w:b/>
      </w:rPr>
    </w:pPr>
    <w:r>
      <w:rPr>
        <w:rFonts w:ascii="Arial Narrow" w:hAnsi="Arial Narrow" w:cs="Arial Narrow"/>
        <w:b/>
      </w:rPr>
      <w:t>Instituto Municipal de Previdência dos Servidores Públicos de Itaúna</w:t>
    </w:r>
  </w:p>
  <w:p w14:paraId="7CCAFCAC" w14:textId="77777777" w:rsidR="00C73D84" w:rsidRDefault="006F254D">
    <w:pPr>
      <w:tabs>
        <w:tab w:val="left" w:pos="72"/>
      </w:tabs>
      <w:ind w:left="708" w:hanging="708"/>
      <w:jc w:val="center"/>
      <w:rPr>
        <w:rFonts w:ascii="Arial Narrow" w:hAnsi="Arial Narrow" w:cs="Arial Narrow"/>
        <w:b/>
      </w:rPr>
    </w:pPr>
    <w:r>
      <w:rPr>
        <w:rFonts w:ascii="Arial Narrow" w:hAnsi="Arial Narrow" w:cs="Arial Narrow"/>
        <w:b/>
      </w:rPr>
      <w:t>CNPJ: 00.124.513/0001-04</w:t>
    </w:r>
  </w:p>
  <w:p w14:paraId="124C4188" w14:textId="77777777" w:rsidR="00C73D84" w:rsidRDefault="006F254D">
    <w:pPr>
      <w:pStyle w:val="Cabealho"/>
      <w:rPr>
        <w:rFonts w:ascii="Arial Narrow" w:hAnsi="Arial Narrow" w:cs="Arial Narrow"/>
        <w:b/>
      </w:rPr>
    </w:pPr>
    <w:r>
      <w:rPr>
        <w:rFonts w:ascii="Arial Narrow" w:hAnsi="Arial Narrow" w:cs="Arial Narrow"/>
        <w:b/>
      </w:rPr>
      <w:tab/>
      <w:t xml:space="preserve">                             (037) 3249-3766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D923CCA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574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 w16cid:durableId="17735104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1DB2"/>
    <w:rsid w:val="0000077C"/>
    <w:rsid w:val="00013018"/>
    <w:rsid w:val="0001376E"/>
    <w:rsid w:val="00014F98"/>
    <w:rsid w:val="00014FA7"/>
    <w:rsid w:val="000248C2"/>
    <w:rsid w:val="0002521C"/>
    <w:rsid w:val="00030DDD"/>
    <w:rsid w:val="000368B7"/>
    <w:rsid w:val="00036E9A"/>
    <w:rsid w:val="00040839"/>
    <w:rsid w:val="00055F3B"/>
    <w:rsid w:val="0005794D"/>
    <w:rsid w:val="000626B4"/>
    <w:rsid w:val="00063681"/>
    <w:rsid w:val="000827B9"/>
    <w:rsid w:val="00084983"/>
    <w:rsid w:val="00087239"/>
    <w:rsid w:val="00091857"/>
    <w:rsid w:val="000945F1"/>
    <w:rsid w:val="00097D4B"/>
    <w:rsid w:val="000A063F"/>
    <w:rsid w:val="000A6FD1"/>
    <w:rsid w:val="000B1DB2"/>
    <w:rsid w:val="000B29D8"/>
    <w:rsid w:val="000B5ACA"/>
    <w:rsid w:val="000C005C"/>
    <w:rsid w:val="000C4F08"/>
    <w:rsid w:val="000C7645"/>
    <w:rsid w:val="000D3A7C"/>
    <w:rsid w:val="000D7FE1"/>
    <w:rsid w:val="000E0440"/>
    <w:rsid w:val="000F0777"/>
    <w:rsid w:val="000F1487"/>
    <w:rsid w:val="000F48E8"/>
    <w:rsid w:val="00104735"/>
    <w:rsid w:val="001051B7"/>
    <w:rsid w:val="00113344"/>
    <w:rsid w:val="00123B3C"/>
    <w:rsid w:val="00123E21"/>
    <w:rsid w:val="001275C6"/>
    <w:rsid w:val="0012766F"/>
    <w:rsid w:val="001341F0"/>
    <w:rsid w:val="001362EE"/>
    <w:rsid w:val="00141090"/>
    <w:rsid w:val="001422A4"/>
    <w:rsid w:val="00142F5B"/>
    <w:rsid w:val="00147FC9"/>
    <w:rsid w:val="0015037A"/>
    <w:rsid w:val="001529A2"/>
    <w:rsid w:val="00156FF1"/>
    <w:rsid w:val="00157058"/>
    <w:rsid w:val="00157965"/>
    <w:rsid w:val="00163361"/>
    <w:rsid w:val="0016518C"/>
    <w:rsid w:val="001679C0"/>
    <w:rsid w:val="00173093"/>
    <w:rsid w:val="00184135"/>
    <w:rsid w:val="001868EC"/>
    <w:rsid w:val="001871CA"/>
    <w:rsid w:val="0019207C"/>
    <w:rsid w:val="00192A5E"/>
    <w:rsid w:val="00193F7A"/>
    <w:rsid w:val="0019627E"/>
    <w:rsid w:val="001965BB"/>
    <w:rsid w:val="001A0F57"/>
    <w:rsid w:val="001A3FD9"/>
    <w:rsid w:val="001B0194"/>
    <w:rsid w:val="001B09C2"/>
    <w:rsid w:val="001B2984"/>
    <w:rsid w:val="001B32FA"/>
    <w:rsid w:val="001B4A72"/>
    <w:rsid w:val="001C0C1D"/>
    <w:rsid w:val="001C2511"/>
    <w:rsid w:val="001C6341"/>
    <w:rsid w:val="001C769C"/>
    <w:rsid w:val="001C77DC"/>
    <w:rsid w:val="001C788B"/>
    <w:rsid w:val="001C7AB6"/>
    <w:rsid w:val="001D0F76"/>
    <w:rsid w:val="001D7576"/>
    <w:rsid w:val="001F46A0"/>
    <w:rsid w:val="001F5DB3"/>
    <w:rsid w:val="001F68F2"/>
    <w:rsid w:val="002045C1"/>
    <w:rsid w:val="0021127E"/>
    <w:rsid w:val="00213A96"/>
    <w:rsid w:val="002228F6"/>
    <w:rsid w:val="002268AA"/>
    <w:rsid w:val="00226F04"/>
    <w:rsid w:val="00227D3A"/>
    <w:rsid w:val="00235B92"/>
    <w:rsid w:val="00243E10"/>
    <w:rsid w:val="00260B87"/>
    <w:rsid w:val="00262896"/>
    <w:rsid w:val="00280278"/>
    <w:rsid w:val="00282026"/>
    <w:rsid w:val="0028396D"/>
    <w:rsid w:val="00285A0F"/>
    <w:rsid w:val="00292FBE"/>
    <w:rsid w:val="002A0436"/>
    <w:rsid w:val="002A0BF7"/>
    <w:rsid w:val="002A627C"/>
    <w:rsid w:val="002B06EF"/>
    <w:rsid w:val="002B0748"/>
    <w:rsid w:val="002B660E"/>
    <w:rsid w:val="002C2188"/>
    <w:rsid w:val="002C3A9F"/>
    <w:rsid w:val="002C5B1A"/>
    <w:rsid w:val="002C7FB8"/>
    <w:rsid w:val="002D4D75"/>
    <w:rsid w:val="002E1328"/>
    <w:rsid w:val="002E64EE"/>
    <w:rsid w:val="002F107F"/>
    <w:rsid w:val="002F2349"/>
    <w:rsid w:val="002F5784"/>
    <w:rsid w:val="00302C18"/>
    <w:rsid w:val="003038E9"/>
    <w:rsid w:val="00306788"/>
    <w:rsid w:val="00310E0F"/>
    <w:rsid w:val="00311C27"/>
    <w:rsid w:val="00312302"/>
    <w:rsid w:val="00312DD8"/>
    <w:rsid w:val="00312FE8"/>
    <w:rsid w:val="00323C29"/>
    <w:rsid w:val="003247A5"/>
    <w:rsid w:val="003248F5"/>
    <w:rsid w:val="00334AE9"/>
    <w:rsid w:val="0034041C"/>
    <w:rsid w:val="0034375D"/>
    <w:rsid w:val="003553CE"/>
    <w:rsid w:val="00356FC6"/>
    <w:rsid w:val="00362123"/>
    <w:rsid w:val="00374B69"/>
    <w:rsid w:val="0037788B"/>
    <w:rsid w:val="003805B5"/>
    <w:rsid w:val="00380C67"/>
    <w:rsid w:val="0038216E"/>
    <w:rsid w:val="00382ACA"/>
    <w:rsid w:val="00394710"/>
    <w:rsid w:val="003A0348"/>
    <w:rsid w:val="003A6CDF"/>
    <w:rsid w:val="003B1A84"/>
    <w:rsid w:val="003B4EDA"/>
    <w:rsid w:val="003B5F1F"/>
    <w:rsid w:val="003C48DA"/>
    <w:rsid w:val="003E1EBE"/>
    <w:rsid w:val="003E29CD"/>
    <w:rsid w:val="003E3DB8"/>
    <w:rsid w:val="003E593F"/>
    <w:rsid w:val="003F1436"/>
    <w:rsid w:val="003F2076"/>
    <w:rsid w:val="00403D8C"/>
    <w:rsid w:val="00407721"/>
    <w:rsid w:val="0041032B"/>
    <w:rsid w:val="00412812"/>
    <w:rsid w:val="00413E78"/>
    <w:rsid w:val="004151CA"/>
    <w:rsid w:val="0041798D"/>
    <w:rsid w:val="00421B66"/>
    <w:rsid w:val="00426158"/>
    <w:rsid w:val="00432AD4"/>
    <w:rsid w:val="0044690D"/>
    <w:rsid w:val="004536FF"/>
    <w:rsid w:val="004557C1"/>
    <w:rsid w:val="00455B76"/>
    <w:rsid w:val="004564BD"/>
    <w:rsid w:val="00456555"/>
    <w:rsid w:val="004644C7"/>
    <w:rsid w:val="00470500"/>
    <w:rsid w:val="0047434C"/>
    <w:rsid w:val="00476586"/>
    <w:rsid w:val="00484C18"/>
    <w:rsid w:val="00487C93"/>
    <w:rsid w:val="00496DF6"/>
    <w:rsid w:val="004A3FE1"/>
    <w:rsid w:val="004B26CD"/>
    <w:rsid w:val="004B47E3"/>
    <w:rsid w:val="004B74A9"/>
    <w:rsid w:val="004C3B7C"/>
    <w:rsid w:val="004C4EC2"/>
    <w:rsid w:val="004D2835"/>
    <w:rsid w:val="004D391C"/>
    <w:rsid w:val="004D77BC"/>
    <w:rsid w:val="004E1BDA"/>
    <w:rsid w:val="004F1B5F"/>
    <w:rsid w:val="004F315F"/>
    <w:rsid w:val="00500B6D"/>
    <w:rsid w:val="005027B3"/>
    <w:rsid w:val="00502FBF"/>
    <w:rsid w:val="005045A5"/>
    <w:rsid w:val="0050611C"/>
    <w:rsid w:val="00514A08"/>
    <w:rsid w:val="00517EAE"/>
    <w:rsid w:val="00525D43"/>
    <w:rsid w:val="00526691"/>
    <w:rsid w:val="005267D1"/>
    <w:rsid w:val="00527DBE"/>
    <w:rsid w:val="00527E0C"/>
    <w:rsid w:val="0054147C"/>
    <w:rsid w:val="00545366"/>
    <w:rsid w:val="00546D30"/>
    <w:rsid w:val="005538E7"/>
    <w:rsid w:val="005551BC"/>
    <w:rsid w:val="00555BAA"/>
    <w:rsid w:val="00556B38"/>
    <w:rsid w:val="00557D6D"/>
    <w:rsid w:val="00572C59"/>
    <w:rsid w:val="005734B9"/>
    <w:rsid w:val="00576115"/>
    <w:rsid w:val="005815A7"/>
    <w:rsid w:val="00581D07"/>
    <w:rsid w:val="00583530"/>
    <w:rsid w:val="00586138"/>
    <w:rsid w:val="00590F2F"/>
    <w:rsid w:val="00594D5D"/>
    <w:rsid w:val="00595559"/>
    <w:rsid w:val="00597672"/>
    <w:rsid w:val="005A489C"/>
    <w:rsid w:val="005A78A6"/>
    <w:rsid w:val="005B2971"/>
    <w:rsid w:val="005B2CB4"/>
    <w:rsid w:val="005B31AB"/>
    <w:rsid w:val="005B5AB1"/>
    <w:rsid w:val="005C3C33"/>
    <w:rsid w:val="005C4D61"/>
    <w:rsid w:val="005C7B8F"/>
    <w:rsid w:val="005D0804"/>
    <w:rsid w:val="005D2B48"/>
    <w:rsid w:val="005D3AEA"/>
    <w:rsid w:val="005D7EF9"/>
    <w:rsid w:val="005E0874"/>
    <w:rsid w:val="005F027A"/>
    <w:rsid w:val="0060367C"/>
    <w:rsid w:val="00610332"/>
    <w:rsid w:val="00612D84"/>
    <w:rsid w:val="00616066"/>
    <w:rsid w:val="00616C95"/>
    <w:rsid w:val="006210CD"/>
    <w:rsid w:val="00623239"/>
    <w:rsid w:val="00630410"/>
    <w:rsid w:val="00633F6C"/>
    <w:rsid w:val="006369E4"/>
    <w:rsid w:val="00637005"/>
    <w:rsid w:val="00642FFD"/>
    <w:rsid w:val="0065170D"/>
    <w:rsid w:val="006527E7"/>
    <w:rsid w:val="006562C8"/>
    <w:rsid w:val="00664795"/>
    <w:rsid w:val="00665B4C"/>
    <w:rsid w:val="0066711D"/>
    <w:rsid w:val="0066725B"/>
    <w:rsid w:val="006728D1"/>
    <w:rsid w:val="006766A9"/>
    <w:rsid w:val="00684D0A"/>
    <w:rsid w:val="00697B7D"/>
    <w:rsid w:val="006A1574"/>
    <w:rsid w:val="006A208C"/>
    <w:rsid w:val="006A4ACF"/>
    <w:rsid w:val="006A7A6A"/>
    <w:rsid w:val="006B2379"/>
    <w:rsid w:val="006B26A2"/>
    <w:rsid w:val="006B278A"/>
    <w:rsid w:val="006B79F4"/>
    <w:rsid w:val="006B7BB1"/>
    <w:rsid w:val="006C1B34"/>
    <w:rsid w:val="006C4B8B"/>
    <w:rsid w:val="006C4D0F"/>
    <w:rsid w:val="006C54D4"/>
    <w:rsid w:val="006D1529"/>
    <w:rsid w:val="006D55B0"/>
    <w:rsid w:val="006D6A7F"/>
    <w:rsid w:val="006D6D75"/>
    <w:rsid w:val="006E2725"/>
    <w:rsid w:val="006E3DA5"/>
    <w:rsid w:val="006E621A"/>
    <w:rsid w:val="006E6372"/>
    <w:rsid w:val="006F0936"/>
    <w:rsid w:val="006F254D"/>
    <w:rsid w:val="006F63E9"/>
    <w:rsid w:val="0070234A"/>
    <w:rsid w:val="00702E63"/>
    <w:rsid w:val="00704BBC"/>
    <w:rsid w:val="00711EBF"/>
    <w:rsid w:val="007134D9"/>
    <w:rsid w:val="00715BDF"/>
    <w:rsid w:val="00716190"/>
    <w:rsid w:val="00717500"/>
    <w:rsid w:val="007235EB"/>
    <w:rsid w:val="00732B20"/>
    <w:rsid w:val="00735565"/>
    <w:rsid w:val="00736C0C"/>
    <w:rsid w:val="00736DA5"/>
    <w:rsid w:val="007417A8"/>
    <w:rsid w:val="007434AA"/>
    <w:rsid w:val="0074408D"/>
    <w:rsid w:val="00746491"/>
    <w:rsid w:val="00755504"/>
    <w:rsid w:val="0076340D"/>
    <w:rsid w:val="00764AF6"/>
    <w:rsid w:val="00766929"/>
    <w:rsid w:val="0077220E"/>
    <w:rsid w:val="00773962"/>
    <w:rsid w:val="00774B2C"/>
    <w:rsid w:val="00776DF6"/>
    <w:rsid w:val="00781330"/>
    <w:rsid w:val="00782465"/>
    <w:rsid w:val="00783CCA"/>
    <w:rsid w:val="0079550D"/>
    <w:rsid w:val="00796AF7"/>
    <w:rsid w:val="007B4D29"/>
    <w:rsid w:val="007B5280"/>
    <w:rsid w:val="007B6B5E"/>
    <w:rsid w:val="007C498F"/>
    <w:rsid w:val="007D0EFD"/>
    <w:rsid w:val="007D1EE8"/>
    <w:rsid w:val="007D7FF1"/>
    <w:rsid w:val="007F2642"/>
    <w:rsid w:val="00800B57"/>
    <w:rsid w:val="00802E50"/>
    <w:rsid w:val="0081407F"/>
    <w:rsid w:val="00823B37"/>
    <w:rsid w:val="00824263"/>
    <w:rsid w:val="00825283"/>
    <w:rsid w:val="0083467E"/>
    <w:rsid w:val="00834D1E"/>
    <w:rsid w:val="00834F11"/>
    <w:rsid w:val="00843045"/>
    <w:rsid w:val="00844D03"/>
    <w:rsid w:val="00845E1F"/>
    <w:rsid w:val="00852DC2"/>
    <w:rsid w:val="00855056"/>
    <w:rsid w:val="00855754"/>
    <w:rsid w:val="0086081D"/>
    <w:rsid w:val="00860D0D"/>
    <w:rsid w:val="00864B70"/>
    <w:rsid w:val="00866353"/>
    <w:rsid w:val="00867931"/>
    <w:rsid w:val="00871238"/>
    <w:rsid w:val="00881CF4"/>
    <w:rsid w:val="00882971"/>
    <w:rsid w:val="0088423C"/>
    <w:rsid w:val="0088734E"/>
    <w:rsid w:val="00894C02"/>
    <w:rsid w:val="008A02E2"/>
    <w:rsid w:val="008A1145"/>
    <w:rsid w:val="008A5AAA"/>
    <w:rsid w:val="008B04EC"/>
    <w:rsid w:val="008C0049"/>
    <w:rsid w:val="008D076D"/>
    <w:rsid w:val="008D164C"/>
    <w:rsid w:val="008D40A0"/>
    <w:rsid w:val="008D5128"/>
    <w:rsid w:val="008D532B"/>
    <w:rsid w:val="008D5C4D"/>
    <w:rsid w:val="008D7BD5"/>
    <w:rsid w:val="008E41DA"/>
    <w:rsid w:val="00906941"/>
    <w:rsid w:val="00914232"/>
    <w:rsid w:val="00915A98"/>
    <w:rsid w:val="0091601E"/>
    <w:rsid w:val="00923D19"/>
    <w:rsid w:val="00925D79"/>
    <w:rsid w:val="00927496"/>
    <w:rsid w:val="00931C29"/>
    <w:rsid w:val="00937654"/>
    <w:rsid w:val="00940D79"/>
    <w:rsid w:val="00954144"/>
    <w:rsid w:val="009624D3"/>
    <w:rsid w:val="00963770"/>
    <w:rsid w:val="00966CE0"/>
    <w:rsid w:val="009715D7"/>
    <w:rsid w:val="0097740A"/>
    <w:rsid w:val="00987B6A"/>
    <w:rsid w:val="00992099"/>
    <w:rsid w:val="009933A1"/>
    <w:rsid w:val="009977A1"/>
    <w:rsid w:val="009A0CFD"/>
    <w:rsid w:val="009A0D1C"/>
    <w:rsid w:val="009A3D68"/>
    <w:rsid w:val="009A50AB"/>
    <w:rsid w:val="009A7EF6"/>
    <w:rsid w:val="009B02B7"/>
    <w:rsid w:val="009B30B8"/>
    <w:rsid w:val="009B56E8"/>
    <w:rsid w:val="009B5A84"/>
    <w:rsid w:val="009B6FE4"/>
    <w:rsid w:val="009B7797"/>
    <w:rsid w:val="009C0275"/>
    <w:rsid w:val="009C0EBE"/>
    <w:rsid w:val="009C31D2"/>
    <w:rsid w:val="009C42A1"/>
    <w:rsid w:val="009D0345"/>
    <w:rsid w:val="009F45FA"/>
    <w:rsid w:val="009F68A4"/>
    <w:rsid w:val="009F73AB"/>
    <w:rsid w:val="009F7885"/>
    <w:rsid w:val="00A001F3"/>
    <w:rsid w:val="00A02E45"/>
    <w:rsid w:val="00A072BA"/>
    <w:rsid w:val="00A13A51"/>
    <w:rsid w:val="00A14A02"/>
    <w:rsid w:val="00A168AC"/>
    <w:rsid w:val="00A212F1"/>
    <w:rsid w:val="00A23079"/>
    <w:rsid w:val="00A27F2A"/>
    <w:rsid w:val="00A37F4D"/>
    <w:rsid w:val="00A40EE2"/>
    <w:rsid w:val="00A43470"/>
    <w:rsid w:val="00A44280"/>
    <w:rsid w:val="00A5338A"/>
    <w:rsid w:val="00A577D1"/>
    <w:rsid w:val="00A6191C"/>
    <w:rsid w:val="00A62A1E"/>
    <w:rsid w:val="00A62E7F"/>
    <w:rsid w:val="00A67835"/>
    <w:rsid w:val="00A71CE7"/>
    <w:rsid w:val="00A720B7"/>
    <w:rsid w:val="00A813A1"/>
    <w:rsid w:val="00A821A8"/>
    <w:rsid w:val="00A85205"/>
    <w:rsid w:val="00A87FC9"/>
    <w:rsid w:val="00A940E3"/>
    <w:rsid w:val="00A95D47"/>
    <w:rsid w:val="00AA6EB6"/>
    <w:rsid w:val="00AA71AB"/>
    <w:rsid w:val="00AA7E35"/>
    <w:rsid w:val="00AC0702"/>
    <w:rsid w:val="00AD4BAF"/>
    <w:rsid w:val="00AF4627"/>
    <w:rsid w:val="00B00FCD"/>
    <w:rsid w:val="00B011D3"/>
    <w:rsid w:val="00B033B4"/>
    <w:rsid w:val="00B04E6F"/>
    <w:rsid w:val="00B12F3B"/>
    <w:rsid w:val="00B14D94"/>
    <w:rsid w:val="00B1731A"/>
    <w:rsid w:val="00B234C9"/>
    <w:rsid w:val="00B36060"/>
    <w:rsid w:val="00B43774"/>
    <w:rsid w:val="00B46116"/>
    <w:rsid w:val="00B65D84"/>
    <w:rsid w:val="00B667DE"/>
    <w:rsid w:val="00B83A9F"/>
    <w:rsid w:val="00B85748"/>
    <w:rsid w:val="00B95FB5"/>
    <w:rsid w:val="00BA17CD"/>
    <w:rsid w:val="00BA4C80"/>
    <w:rsid w:val="00BB2ABC"/>
    <w:rsid w:val="00BB527D"/>
    <w:rsid w:val="00BC098A"/>
    <w:rsid w:val="00BC099A"/>
    <w:rsid w:val="00BC17A7"/>
    <w:rsid w:val="00BC4652"/>
    <w:rsid w:val="00BD03B4"/>
    <w:rsid w:val="00BD1602"/>
    <w:rsid w:val="00BD4184"/>
    <w:rsid w:val="00BD6E01"/>
    <w:rsid w:val="00BD7807"/>
    <w:rsid w:val="00BE6F40"/>
    <w:rsid w:val="00BF2477"/>
    <w:rsid w:val="00BF2C6C"/>
    <w:rsid w:val="00BF4076"/>
    <w:rsid w:val="00C0331C"/>
    <w:rsid w:val="00C036C3"/>
    <w:rsid w:val="00C051C9"/>
    <w:rsid w:val="00C1227F"/>
    <w:rsid w:val="00C16AF9"/>
    <w:rsid w:val="00C205F5"/>
    <w:rsid w:val="00C21084"/>
    <w:rsid w:val="00C21248"/>
    <w:rsid w:val="00C21A02"/>
    <w:rsid w:val="00C243E0"/>
    <w:rsid w:val="00C41D9F"/>
    <w:rsid w:val="00C464BC"/>
    <w:rsid w:val="00C53DFD"/>
    <w:rsid w:val="00C62BAF"/>
    <w:rsid w:val="00C6566F"/>
    <w:rsid w:val="00C70FA1"/>
    <w:rsid w:val="00C7294F"/>
    <w:rsid w:val="00C73D84"/>
    <w:rsid w:val="00C75916"/>
    <w:rsid w:val="00C80DAE"/>
    <w:rsid w:val="00C83515"/>
    <w:rsid w:val="00C8721A"/>
    <w:rsid w:val="00C87755"/>
    <w:rsid w:val="00C92689"/>
    <w:rsid w:val="00C964EA"/>
    <w:rsid w:val="00C97D7C"/>
    <w:rsid w:val="00CB089C"/>
    <w:rsid w:val="00CB1EB2"/>
    <w:rsid w:val="00CB3D2A"/>
    <w:rsid w:val="00CB55E8"/>
    <w:rsid w:val="00CB6A95"/>
    <w:rsid w:val="00CC7DED"/>
    <w:rsid w:val="00CD0867"/>
    <w:rsid w:val="00CD0FE6"/>
    <w:rsid w:val="00CD14F1"/>
    <w:rsid w:val="00CE13E0"/>
    <w:rsid w:val="00CE375C"/>
    <w:rsid w:val="00CE3C2E"/>
    <w:rsid w:val="00CF1BD0"/>
    <w:rsid w:val="00CF2F18"/>
    <w:rsid w:val="00D0672B"/>
    <w:rsid w:val="00D07B51"/>
    <w:rsid w:val="00D11F34"/>
    <w:rsid w:val="00D12BBE"/>
    <w:rsid w:val="00D1607C"/>
    <w:rsid w:val="00D170A0"/>
    <w:rsid w:val="00D2060B"/>
    <w:rsid w:val="00D211A9"/>
    <w:rsid w:val="00D212BF"/>
    <w:rsid w:val="00D22327"/>
    <w:rsid w:val="00D24B06"/>
    <w:rsid w:val="00D31C14"/>
    <w:rsid w:val="00D32FB0"/>
    <w:rsid w:val="00D33924"/>
    <w:rsid w:val="00D4397F"/>
    <w:rsid w:val="00D44D07"/>
    <w:rsid w:val="00D473AD"/>
    <w:rsid w:val="00D50B3B"/>
    <w:rsid w:val="00D50C1A"/>
    <w:rsid w:val="00D526A4"/>
    <w:rsid w:val="00D540DF"/>
    <w:rsid w:val="00D57E3C"/>
    <w:rsid w:val="00D64D98"/>
    <w:rsid w:val="00D66B9B"/>
    <w:rsid w:val="00D71759"/>
    <w:rsid w:val="00D71B99"/>
    <w:rsid w:val="00D7598C"/>
    <w:rsid w:val="00D761DC"/>
    <w:rsid w:val="00D80197"/>
    <w:rsid w:val="00D82290"/>
    <w:rsid w:val="00D83AFE"/>
    <w:rsid w:val="00D86F39"/>
    <w:rsid w:val="00D942BD"/>
    <w:rsid w:val="00DA146A"/>
    <w:rsid w:val="00DA48C6"/>
    <w:rsid w:val="00DA5345"/>
    <w:rsid w:val="00DB01A2"/>
    <w:rsid w:val="00DB1F5A"/>
    <w:rsid w:val="00DB2445"/>
    <w:rsid w:val="00DB3DB5"/>
    <w:rsid w:val="00DB70C9"/>
    <w:rsid w:val="00DC3DEA"/>
    <w:rsid w:val="00DD68C4"/>
    <w:rsid w:val="00DD7042"/>
    <w:rsid w:val="00DE0065"/>
    <w:rsid w:val="00DE3E82"/>
    <w:rsid w:val="00DE71EC"/>
    <w:rsid w:val="00DE7EB8"/>
    <w:rsid w:val="00DF4E62"/>
    <w:rsid w:val="00DF5504"/>
    <w:rsid w:val="00DF63E6"/>
    <w:rsid w:val="00DF6550"/>
    <w:rsid w:val="00DF6DCF"/>
    <w:rsid w:val="00E004B8"/>
    <w:rsid w:val="00E16FD9"/>
    <w:rsid w:val="00E200B2"/>
    <w:rsid w:val="00E2036F"/>
    <w:rsid w:val="00E225F4"/>
    <w:rsid w:val="00E3027E"/>
    <w:rsid w:val="00E31CE7"/>
    <w:rsid w:val="00E33547"/>
    <w:rsid w:val="00E33974"/>
    <w:rsid w:val="00E40A4A"/>
    <w:rsid w:val="00E40D16"/>
    <w:rsid w:val="00E44775"/>
    <w:rsid w:val="00E47EE8"/>
    <w:rsid w:val="00E53E39"/>
    <w:rsid w:val="00E55465"/>
    <w:rsid w:val="00E60AF4"/>
    <w:rsid w:val="00E62E05"/>
    <w:rsid w:val="00E62E7A"/>
    <w:rsid w:val="00E660D3"/>
    <w:rsid w:val="00E6747D"/>
    <w:rsid w:val="00E74E42"/>
    <w:rsid w:val="00E80FC2"/>
    <w:rsid w:val="00E84028"/>
    <w:rsid w:val="00E859E2"/>
    <w:rsid w:val="00E86714"/>
    <w:rsid w:val="00E92FDF"/>
    <w:rsid w:val="00E93FF8"/>
    <w:rsid w:val="00E940EC"/>
    <w:rsid w:val="00E942A9"/>
    <w:rsid w:val="00E949AC"/>
    <w:rsid w:val="00E94BBA"/>
    <w:rsid w:val="00EA2A9A"/>
    <w:rsid w:val="00EA4142"/>
    <w:rsid w:val="00EB0AF9"/>
    <w:rsid w:val="00EB1AA5"/>
    <w:rsid w:val="00EB24FE"/>
    <w:rsid w:val="00EB6780"/>
    <w:rsid w:val="00EC44E0"/>
    <w:rsid w:val="00ED26F2"/>
    <w:rsid w:val="00ED31ED"/>
    <w:rsid w:val="00EE2027"/>
    <w:rsid w:val="00EE6024"/>
    <w:rsid w:val="00EE7FB1"/>
    <w:rsid w:val="00EF2F14"/>
    <w:rsid w:val="00EF3DFA"/>
    <w:rsid w:val="00EF769D"/>
    <w:rsid w:val="00F02486"/>
    <w:rsid w:val="00F06039"/>
    <w:rsid w:val="00F06521"/>
    <w:rsid w:val="00F23A9C"/>
    <w:rsid w:val="00F35B95"/>
    <w:rsid w:val="00F505FE"/>
    <w:rsid w:val="00F5319E"/>
    <w:rsid w:val="00F63320"/>
    <w:rsid w:val="00F643DF"/>
    <w:rsid w:val="00F75091"/>
    <w:rsid w:val="00F76F8A"/>
    <w:rsid w:val="00F82B7D"/>
    <w:rsid w:val="00F9174B"/>
    <w:rsid w:val="00F96878"/>
    <w:rsid w:val="00FA01AD"/>
    <w:rsid w:val="00FA1D05"/>
    <w:rsid w:val="00FA2631"/>
    <w:rsid w:val="00FA6A37"/>
    <w:rsid w:val="00FC0939"/>
    <w:rsid w:val="00FC12A5"/>
    <w:rsid w:val="00FC6F70"/>
    <w:rsid w:val="00FC7BCE"/>
    <w:rsid w:val="00FD05E9"/>
    <w:rsid w:val="00FD1D31"/>
    <w:rsid w:val="00FE0229"/>
    <w:rsid w:val="00FE0F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40E8B25"/>
  <w15:docId w15:val="{01F4A425-6CCF-4300-BC5A-08EFFA0F62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0B1DB2"/>
    <w:pPr>
      <w:suppressAutoHyphens/>
      <w:spacing w:after="0" w:line="100" w:lineRule="atLeast"/>
      <w:textAlignment w:val="baseline"/>
    </w:pPr>
    <w:rPr>
      <w:rFonts w:ascii="Times New Roman" w:eastAsia="Times New Roman" w:hAnsi="Times New Roman" w:cs="Times New Roman"/>
      <w:color w:val="00000A"/>
      <w:sz w:val="20"/>
      <w:szCs w:val="20"/>
      <w:lang w:eastAsia="zh-CN" w:bidi="hi-I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rsid w:val="000B1DB2"/>
    <w:pPr>
      <w:spacing w:after="160"/>
      <w:ind w:left="720"/>
      <w:contextualSpacing/>
    </w:pPr>
    <w:rPr>
      <w:szCs w:val="21"/>
    </w:rPr>
  </w:style>
  <w:style w:type="paragraph" w:styleId="Cabealho">
    <w:name w:val="header"/>
    <w:basedOn w:val="Normal"/>
    <w:link w:val="CabealhoChar"/>
    <w:rsid w:val="000B1DB2"/>
    <w:pPr>
      <w:tabs>
        <w:tab w:val="center" w:pos="4252"/>
        <w:tab w:val="right" w:pos="8504"/>
      </w:tabs>
    </w:pPr>
    <w:rPr>
      <w:szCs w:val="21"/>
    </w:rPr>
  </w:style>
  <w:style w:type="character" w:customStyle="1" w:styleId="CabealhoChar">
    <w:name w:val="Cabeçalho Char"/>
    <w:basedOn w:val="Fontepargpadro"/>
    <w:link w:val="Cabealho"/>
    <w:rsid w:val="000B1DB2"/>
    <w:rPr>
      <w:rFonts w:ascii="Times New Roman" w:eastAsia="Times New Roman" w:hAnsi="Times New Roman" w:cs="Times New Roman"/>
      <w:color w:val="00000A"/>
      <w:sz w:val="20"/>
      <w:szCs w:val="21"/>
      <w:lang w:eastAsia="zh-CN" w:bidi="hi-IN"/>
    </w:rPr>
  </w:style>
  <w:style w:type="paragraph" w:styleId="Rodap">
    <w:name w:val="footer"/>
    <w:basedOn w:val="Normal"/>
    <w:link w:val="RodapChar"/>
    <w:rsid w:val="000B1DB2"/>
    <w:pPr>
      <w:tabs>
        <w:tab w:val="center" w:pos="4252"/>
        <w:tab w:val="right" w:pos="8504"/>
      </w:tabs>
    </w:pPr>
    <w:rPr>
      <w:szCs w:val="21"/>
    </w:rPr>
  </w:style>
  <w:style w:type="character" w:customStyle="1" w:styleId="RodapChar">
    <w:name w:val="Rodapé Char"/>
    <w:basedOn w:val="Fontepargpadro"/>
    <w:link w:val="Rodap"/>
    <w:rsid w:val="000B1DB2"/>
    <w:rPr>
      <w:rFonts w:ascii="Times New Roman" w:eastAsia="Times New Roman" w:hAnsi="Times New Roman" w:cs="Times New Roman"/>
      <w:color w:val="00000A"/>
      <w:sz w:val="20"/>
      <w:szCs w:val="21"/>
      <w:lang w:eastAsia="zh-CN" w:bidi="hi-IN"/>
    </w:rPr>
  </w:style>
  <w:style w:type="table" w:styleId="Tabelacomgrade">
    <w:name w:val="Table Grid"/>
    <w:basedOn w:val="Tabelanormal"/>
    <w:uiPriority w:val="39"/>
    <w:rsid w:val="000B1D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B667DE"/>
    <w:pPr>
      <w:spacing w:line="240" w:lineRule="auto"/>
    </w:pPr>
    <w:rPr>
      <w:rFonts w:ascii="Segoe UI" w:hAnsi="Segoe UI" w:cs="Mangal"/>
      <w:sz w:val="18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667DE"/>
    <w:rPr>
      <w:rFonts w:ascii="Segoe UI" w:eastAsia="Times New Roman" w:hAnsi="Segoe UI" w:cs="Mangal"/>
      <w:color w:val="00000A"/>
      <w:sz w:val="18"/>
      <w:szCs w:val="16"/>
      <w:lang w:eastAsia="zh-CN" w:bidi="hi-IN"/>
    </w:rPr>
  </w:style>
  <w:style w:type="character" w:styleId="Hyperlink">
    <w:name w:val="Hyperlink"/>
    <w:basedOn w:val="Fontepargpadro"/>
    <w:uiPriority w:val="99"/>
    <w:semiHidden/>
    <w:unhideWhenUsed/>
    <w:rsid w:val="00147FC9"/>
    <w:rPr>
      <w:color w:val="0563C1"/>
      <w:u w:val="single"/>
    </w:rPr>
  </w:style>
  <w:style w:type="character" w:customStyle="1" w:styleId="fontstyle01">
    <w:name w:val="fontstyle01"/>
    <w:basedOn w:val="Fontepargpadro"/>
    <w:rsid w:val="0079550D"/>
    <w:rPr>
      <w:rFonts w:ascii="ArialMT" w:hAnsi="ArialMT" w:hint="default"/>
      <w:b w:val="0"/>
      <w:bCs w:val="0"/>
      <w:i w:val="0"/>
      <w:iCs w:val="0"/>
      <w:color w:val="424242"/>
      <w:sz w:val="16"/>
      <w:szCs w:val="16"/>
    </w:rPr>
  </w:style>
  <w:style w:type="paragraph" w:customStyle="1" w:styleId="Default">
    <w:name w:val="Default"/>
    <w:rsid w:val="001871CA"/>
    <w:pPr>
      <w:autoSpaceDE w:val="0"/>
      <w:autoSpaceDN w:val="0"/>
      <w:adjustRightInd w:val="0"/>
      <w:spacing w:after="0" w:line="240" w:lineRule="auto"/>
    </w:pPr>
    <w:rPr>
      <w:rFonts w:ascii="Tahoma" w:hAnsi="Tahoma" w:cs="Tahoma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397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84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44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21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491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923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9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908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237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508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671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207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382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233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304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19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132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135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788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502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311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3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46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28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251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328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86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392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214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654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262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757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197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808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029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5</Pages>
  <Words>967</Words>
  <Characters>5227</Characters>
  <Application>Microsoft Office Word</Application>
  <DocSecurity>0</DocSecurity>
  <Lines>43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Helton José Tavares da Cunha</dc:creator>
  <cp:keywords/>
  <dc:description/>
  <cp:lastModifiedBy>Helton José Tavares da Cunha</cp:lastModifiedBy>
  <cp:revision>3</cp:revision>
  <cp:lastPrinted>2025-07-28T17:29:00Z</cp:lastPrinted>
  <dcterms:created xsi:type="dcterms:W3CDTF">2025-07-28T17:25:00Z</dcterms:created>
  <dcterms:modified xsi:type="dcterms:W3CDTF">2025-07-28T17:51:00Z</dcterms:modified>
</cp:coreProperties>
</file>